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24" w:rsidRPr="00250940" w:rsidRDefault="00063C24">
      <w:pPr>
        <w:rPr>
          <w:sz w:val="22"/>
        </w:rPr>
      </w:pPr>
      <w:r w:rsidRPr="00250940">
        <w:rPr>
          <w:sz w:val="22"/>
        </w:rPr>
        <w:t>EGR 120</w:t>
      </w:r>
      <w:r w:rsidRPr="00250940">
        <w:rPr>
          <w:sz w:val="22"/>
        </w:rPr>
        <w:tab/>
      </w:r>
      <w:r w:rsidRPr="00250940">
        <w:rPr>
          <w:sz w:val="22"/>
        </w:rPr>
        <w:tab/>
      </w:r>
      <w:r w:rsidRPr="00250940">
        <w:rPr>
          <w:sz w:val="22"/>
        </w:rPr>
        <w:tab/>
      </w:r>
      <w:r w:rsidRPr="00250940">
        <w:rPr>
          <w:sz w:val="22"/>
        </w:rPr>
        <w:tab/>
      </w:r>
      <w:r w:rsidRPr="00250940">
        <w:rPr>
          <w:sz w:val="22"/>
        </w:rPr>
        <w:tab/>
      </w:r>
      <w:r w:rsidRPr="00250940">
        <w:rPr>
          <w:sz w:val="22"/>
        </w:rPr>
        <w:tab/>
      </w:r>
      <w:r w:rsidRPr="00250940">
        <w:rPr>
          <w:sz w:val="22"/>
        </w:rPr>
        <w:tab/>
      </w:r>
      <w:r w:rsidR="001B7E1E" w:rsidRPr="00250940">
        <w:rPr>
          <w:sz w:val="22"/>
        </w:rPr>
        <w:tab/>
      </w:r>
      <w:r w:rsidRPr="00250940">
        <w:rPr>
          <w:sz w:val="22"/>
        </w:rPr>
        <w:t>Due date: _____</w:t>
      </w:r>
      <w:r w:rsidR="001B7E1E" w:rsidRPr="00250940">
        <w:rPr>
          <w:sz w:val="22"/>
        </w:rPr>
        <w:t>_______</w:t>
      </w:r>
      <w:r w:rsidRPr="00250940">
        <w:rPr>
          <w:sz w:val="22"/>
        </w:rPr>
        <w:t>_________</w:t>
      </w:r>
    </w:p>
    <w:p w:rsidR="00063C24" w:rsidRPr="00250940" w:rsidRDefault="00063C24">
      <w:pPr>
        <w:rPr>
          <w:sz w:val="22"/>
        </w:rPr>
      </w:pPr>
      <w:r w:rsidRPr="00250940">
        <w:rPr>
          <w:sz w:val="22"/>
        </w:rPr>
        <w:t>Introduction to Engineering</w:t>
      </w:r>
    </w:p>
    <w:p w:rsidR="00063C24" w:rsidRPr="00250940" w:rsidRDefault="00063C24">
      <w:pPr>
        <w:rPr>
          <w:sz w:val="22"/>
        </w:rPr>
      </w:pPr>
      <w:r w:rsidRPr="00250940">
        <w:rPr>
          <w:sz w:val="22"/>
        </w:rPr>
        <w:t xml:space="preserve">File: </w:t>
      </w:r>
      <w:r w:rsidR="00714A87" w:rsidRPr="00250940">
        <w:rPr>
          <w:sz w:val="22"/>
        </w:rPr>
        <w:t>EGR120H</w:t>
      </w:r>
      <w:r w:rsidR="005967E3">
        <w:rPr>
          <w:sz w:val="22"/>
        </w:rPr>
        <w:t>5</w:t>
      </w:r>
    </w:p>
    <w:p w:rsidR="00145666" w:rsidRPr="00250940" w:rsidRDefault="00145666">
      <w:pPr>
        <w:rPr>
          <w:sz w:val="22"/>
        </w:rPr>
      </w:pPr>
    </w:p>
    <w:p w:rsidR="00063C24" w:rsidRPr="00250940" w:rsidRDefault="00063C24">
      <w:pPr>
        <w:jc w:val="center"/>
        <w:rPr>
          <w:sz w:val="22"/>
        </w:rPr>
      </w:pPr>
      <w:r w:rsidRPr="00250940">
        <w:rPr>
          <w:b/>
          <w:sz w:val="28"/>
          <w:u w:val="single"/>
        </w:rPr>
        <w:t>Homework #</w:t>
      </w:r>
      <w:r w:rsidR="002E45A4">
        <w:rPr>
          <w:b/>
          <w:sz w:val="28"/>
          <w:u w:val="single"/>
        </w:rPr>
        <w:t>5</w:t>
      </w:r>
      <w:r w:rsidRPr="00250940">
        <w:rPr>
          <w:b/>
          <w:sz w:val="28"/>
          <w:u w:val="single"/>
        </w:rPr>
        <w:t xml:space="preserve"> (</w:t>
      </w:r>
      <w:r w:rsidR="00D91E3C" w:rsidRPr="00250940">
        <w:rPr>
          <w:b/>
          <w:sz w:val="28"/>
          <w:u w:val="single"/>
        </w:rPr>
        <w:t xml:space="preserve">Significant Digits and </w:t>
      </w:r>
      <w:r w:rsidR="00E863FA" w:rsidRPr="00250940">
        <w:rPr>
          <w:b/>
          <w:sz w:val="28"/>
          <w:u w:val="single"/>
        </w:rPr>
        <w:t xml:space="preserve">Systems of </w:t>
      </w:r>
      <w:r w:rsidR="00D91E3C" w:rsidRPr="00250940">
        <w:rPr>
          <w:b/>
          <w:sz w:val="28"/>
          <w:u w:val="single"/>
        </w:rPr>
        <w:t>Units</w:t>
      </w:r>
      <w:r w:rsidRPr="00250940">
        <w:rPr>
          <w:b/>
          <w:sz w:val="28"/>
          <w:u w:val="single"/>
        </w:rPr>
        <w:t>)</w:t>
      </w:r>
    </w:p>
    <w:p w:rsidR="00063C24" w:rsidRDefault="00063C24"/>
    <w:p w:rsidR="00063C24" w:rsidRPr="00250940" w:rsidRDefault="00063C24">
      <w:pPr>
        <w:rPr>
          <w:sz w:val="22"/>
          <w:szCs w:val="22"/>
        </w:rPr>
      </w:pPr>
      <w:r w:rsidRPr="00250940">
        <w:rPr>
          <w:b/>
          <w:sz w:val="22"/>
          <w:szCs w:val="22"/>
          <w:u w:val="single"/>
        </w:rPr>
        <w:t>Reading Assignment:</w:t>
      </w:r>
    </w:p>
    <w:p w:rsidR="00665D0E" w:rsidRPr="00250940" w:rsidRDefault="00723DAD" w:rsidP="00665D0E">
      <w:pPr>
        <w:pStyle w:val="TOAHeading"/>
        <w:numPr>
          <w:ilvl w:val="0"/>
          <w:numId w:val="10"/>
        </w:numPr>
        <w:tabs>
          <w:tab w:val="clear" w:pos="9000"/>
          <w:tab w:val="clear" w:pos="9360"/>
          <w:tab w:val="left" w:pos="360"/>
        </w:tabs>
        <w:suppressAutoHyphens w:val="0"/>
        <w:rPr>
          <w:rFonts w:ascii="Times New Roman" w:hAnsi="Times New Roman"/>
          <w:sz w:val="22"/>
          <w:szCs w:val="22"/>
        </w:rPr>
      </w:pPr>
      <w:r w:rsidRPr="00250940">
        <w:rPr>
          <w:rFonts w:ascii="Times New Roman" w:hAnsi="Times New Roman"/>
          <w:sz w:val="22"/>
          <w:szCs w:val="22"/>
        </w:rPr>
        <w:t xml:space="preserve">Read Chapter </w:t>
      </w:r>
      <w:r w:rsidR="00172E4F" w:rsidRPr="00250940">
        <w:rPr>
          <w:rFonts w:ascii="Times New Roman" w:hAnsi="Times New Roman"/>
          <w:sz w:val="22"/>
          <w:szCs w:val="22"/>
        </w:rPr>
        <w:t>6</w:t>
      </w:r>
      <w:r w:rsidR="001B7E1E" w:rsidRPr="00250940">
        <w:rPr>
          <w:rFonts w:ascii="Times New Roman" w:hAnsi="Times New Roman"/>
          <w:sz w:val="22"/>
          <w:szCs w:val="22"/>
        </w:rPr>
        <w:t xml:space="preserve"> </w:t>
      </w:r>
      <w:r w:rsidR="00665D0E" w:rsidRPr="00250940">
        <w:rPr>
          <w:rFonts w:ascii="Times New Roman" w:hAnsi="Times New Roman"/>
          <w:sz w:val="22"/>
          <w:szCs w:val="22"/>
        </w:rPr>
        <w:t xml:space="preserve">and Chapter 11, sections 1-2 </w:t>
      </w:r>
      <w:r w:rsidR="001B7E1E" w:rsidRPr="00250940">
        <w:rPr>
          <w:rFonts w:ascii="Times New Roman" w:hAnsi="Times New Roman"/>
          <w:sz w:val="22"/>
          <w:szCs w:val="22"/>
        </w:rPr>
        <w:t>in</w:t>
      </w:r>
      <w:r w:rsidRPr="00250940">
        <w:rPr>
          <w:rFonts w:ascii="Times New Roman" w:hAnsi="Times New Roman"/>
          <w:sz w:val="22"/>
          <w:szCs w:val="22"/>
        </w:rPr>
        <w:t xml:space="preserve"> </w:t>
      </w:r>
      <w:r w:rsidR="001B7E1E" w:rsidRPr="00250940">
        <w:rPr>
          <w:rFonts w:ascii="Times New Roman" w:hAnsi="Times New Roman"/>
          <w:sz w:val="22"/>
          <w:szCs w:val="22"/>
          <w:u w:val="single"/>
        </w:rPr>
        <w:t>Engineering Fundamentals</w:t>
      </w:r>
      <w:r w:rsidR="00250940">
        <w:rPr>
          <w:rFonts w:ascii="Times New Roman" w:hAnsi="Times New Roman"/>
          <w:sz w:val="22"/>
          <w:szCs w:val="22"/>
          <w:u w:val="single"/>
        </w:rPr>
        <w:t xml:space="preserve"> – An Introduction to Engineering</w:t>
      </w:r>
      <w:r w:rsidR="008376A1">
        <w:rPr>
          <w:rFonts w:ascii="Times New Roman" w:hAnsi="Times New Roman"/>
          <w:sz w:val="22"/>
          <w:szCs w:val="22"/>
          <w:u w:val="single"/>
        </w:rPr>
        <w:t>, 5</w:t>
      </w:r>
      <w:r w:rsidR="001B7E1E" w:rsidRPr="00250940">
        <w:rPr>
          <w:rFonts w:ascii="Times New Roman" w:hAnsi="Times New Roman"/>
          <w:sz w:val="22"/>
          <w:szCs w:val="22"/>
          <w:u w:val="single"/>
        </w:rPr>
        <w:t>E</w:t>
      </w:r>
      <w:r w:rsidRPr="00250940">
        <w:rPr>
          <w:rFonts w:ascii="Times New Roman" w:hAnsi="Times New Roman"/>
          <w:sz w:val="22"/>
          <w:szCs w:val="22"/>
        </w:rPr>
        <w:t xml:space="preserve"> by </w:t>
      </w:r>
      <w:proofErr w:type="spellStart"/>
      <w:r w:rsidR="00145666" w:rsidRPr="00250940">
        <w:rPr>
          <w:rFonts w:ascii="Times New Roman" w:hAnsi="Times New Roman"/>
          <w:sz w:val="22"/>
          <w:szCs w:val="22"/>
        </w:rPr>
        <w:t>Moaveni</w:t>
      </w:r>
      <w:proofErr w:type="spellEnd"/>
      <w:r w:rsidRPr="00250940">
        <w:rPr>
          <w:rFonts w:ascii="Times New Roman" w:hAnsi="Times New Roman"/>
          <w:sz w:val="22"/>
          <w:szCs w:val="22"/>
        </w:rPr>
        <w:t xml:space="preserve">. </w:t>
      </w:r>
    </w:p>
    <w:p w:rsidR="00665D0E" w:rsidRPr="00250940" w:rsidRDefault="00172E4F" w:rsidP="00665D0E">
      <w:pPr>
        <w:pStyle w:val="TOAHeading"/>
        <w:numPr>
          <w:ilvl w:val="0"/>
          <w:numId w:val="10"/>
        </w:numPr>
        <w:tabs>
          <w:tab w:val="clear" w:pos="9000"/>
          <w:tab w:val="clear" w:pos="9360"/>
          <w:tab w:val="left" w:pos="360"/>
        </w:tabs>
        <w:suppressAutoHyphens w:val="0"/>
        <w:rPr>
          <w:rFonts w:ascii="Times New Roman" w:hAnsi="Times New Roman"/>
          <w:sz w:val="22"/>
          <w:szCs w:val="22"/>
        </w:rPr>
      </w:pPr>
      <w:r w:rsidRPr="00250940">
        <w:rPr>
          <w:rFonts w:ascii="Times New Roman" w:hAnsi="Times New Roman"/>
          <w:sz w:val="22"/>
          <w:szCs w:val="22"/>
        </w:rPr>
        <w:t>Table of Conversion Factors (inside front and back cover of the text</w:t>
      </w:r>
      <w:r w:rsidR="001852AE" w:rsidRPr="00250940">
        <w:rPr>
          <w:rFonts w:ascii="Times New Roman" w:hAnsi="Times New Roman"/>
          <w:sz w:val="22"/>
          <w:szCs w:val="22"/>
        </w:rPr>
        <w:t>)</w:t>
      </w:r>
    </w:p>
    <w:p w:rsidR="00063C24" w:rsidRPr="00250940" w:rsidRDefault="00665D0E" w:rsidP="00665D0E">
      <w:pPr>
        <w:pStyle w:val="TOAHeading"/>
        <w:numPr>
          <w:ilvl w:val="0"/>
          <w:numId w:val="10"/>
        </w:numPr>
        <w:tabs>
          <w:tab w:val="clear" w:pos="9000"/>
          <w:tab w:val="clear" w:pos="9360"/>
          <w:tab w:val="left" w:pos="360"/>
        </w:tabs>
        <w:suppressAutoHyphens w:val="0"/>
        <w:rPr>
          <w:rFonts w:ascii="Times New Roman" w:hAnsi="Times New Roman"/>
          <w:sz w:val="22"/>
          <w:szCs w:val="22"/>
        </w:rPr>
      </w:pPr>
      <w:r w:rsidRPr="00250940">
        <w:rPr>
          <w:rFonts w:ascii="Times New Roman" w:hAnsi="Times New Roman"/>
          <w:sz w:val="22"/>
          <w:szCs w:val="22"/>
        </w:rPr>
        <w:t>C</w:t>
      </w:r>
      <w:r w:rsidR="001B7E1E" w:rsidRPr="00250940">
        <w:rPr>
          <w:rFonts w:ascii="Times New Roman" w:hAnsi="Times New Roman"/>
          <w:sz w:val="22"/>
          <w:szCs w:val="22"/>
        </w:rPr>
        <w:t>ourse lecture notes</w:t>
      </w:r>
      <w:r w:rsidR="001852AE" w:rsidRPr="00250940">
        <w:rPr>
          <w:rFonts w:ascii="Times New Roman" w:hAnsi="Times New Roman"/>
          <w:sz w:val="22"/>
          <w:szCs w:val="22"/>
        </w:rPr>
        <w:br/>
      </w:r>
    </w:p>
    <w:p w:rsidR="002462E6" w:rsidRPr="00250940" w:rsidRDefault="002462E6" w:rsidP="002462E6">
      <w:pPr>
        <w:rPr>
          <w:b/>
          <w:sz w:val="22"/>
          <w:szCs w:val="22"/>
          <w:u w:val="single"/>
        </w:rPr>
      </w:pPr>
      <w:r w:rsidRPr="00250940">
        <w:rPr>
          <w:b/>
          <w:sz w:val="22"/>
          <w:szCs w:val="22"/>
          <w:u w:val="single"/>
        </w:rPr>
        <w:t xml:space="preserve">Assignment Format:  </w:t>
      </w:r>
    </w:p>
    <w:p w:rsidR="002462E6" w:rsidRPr="00250940" w:rsidRDefault="002462E6" w:rsidP="002462E6">
      <w:pPr>
        <w:tabs>
          <w:tab w:val="left" w:pos="-720"/>
          <w:tab w:val="left" w:pos="0"/>
          <w:tab w:val="left" w:pos="540"/>
          <w:tab w:val="left" w:pos="720"/>
          <w:tab w:val="left" w:pos="1080"/>
          <w:tab w:val="left" w:pos="1440"/>
          <w:tab w:val="left" w:pos="1620"/>
          <w:tab w:val="left" w:pos="2160"/>
          <w:tab w:val="left" w:pos="2880"/>
        </w:tabs>
        <w:suppressAutoHyphens/>
        <w:rPr>
          <w:spacing w:val="-3"/>
          <w:sz w:val="22"/>
          <w:szCs w:val="22"/>
        </w:rPr>
      </w:pPr>
      <w:r w:rsidRPr="00250940">
        <w:rPr>
          <w:spacing w:val="-3"/>
          <w:sz w:val="22"/>
          <w:szCs w:val="22"/>
        </w:rPr>
        <w:t>Write out the instructions and the given information with each problem.  Show your work for each unit conversion problem (use dimension analysis</w:t>
      </w:r>
      <w:r w:rsidR="00EC68DE" w:rsidRPr="00250940">
        <w:rPr>
          <w:spacing w:val="-3"/>
          <w:sz w:val="22"/>
          <w:szCs w:val="22"/>
        </w:rPr>
        <w:t xml:space="preserve"> – see example below</w:t>
      </w:r>
      <w:r w:rsidRPr="00250940">
        <w:rPr>
          <w:spacing w:val="-3"/>
          <w:sz w:val="22"/>
          <w:szCs w:val="22"/>
        </w:rPr>
        <w:t>).</w:t>
      </w:r>
    </w:p>
    <w:p w:rsidR="002462E6" w:rsidRPr="00250940" w:rsidRDefault="00250940" w:rsidP="002462E6">
      <w:pPr>
        <w:tabs>
          <w:tab w:val="left" w:pos="-720"/>
          <w:tab w:val="left" w:pos="0"/>
          <w:tab w:val="left" w:pos="540"/>
          <w:tab w:val="left" w:pos="720"/>
          <w:tab w:val="left" w:pos="1080"/>
          <w:tab w:val="left" w:pos="1440"/>
          <w:tab w:val="left" w:pos="1620"/>
          <w:tab w:val="left" w:pos="2160"/>
          <w:tab w:val="left" w:pos="2880"/>
        </w:tabs>
        <w:suppressAutoHyphens/>
        <w:rPr>
          <w:spacing w:val="-3"/>
          <w:sz w:val="22"/>
          <w:szCs w:val="22"/>
        </w:rPr>
      </w:pPr>
      <w:r w:rsidRPr="00250940">
        <w:rPr>
          <w:spacing w:val="-3"/>
          <w:sz w:val="22"/>
          <w:szCs w:val="22"/>
        </w:rPr>
        <w:t>The assignment may be submitted using one of the following options:</w:t>
      </w:r>
    </w:p>
    <w:p w:rsidR="00EC68DE" w:rsidRPr="00250940" w:rsidRDefault="00EC68DE" w:rsidP="00EC68DE">
      <w:pPr>
        <w:pStyle w:val="ListParagraph"/>
        <w:numPr>
          <w:ilvl w:val="0"/>
          <w:numId w:val="8"/>
        </w:numPr>
        <w:tabs>
          <w:tab w:val="left" w:pos="-720"/>
          <w:tab w:val="left" w:pos="0"/>
          <w:tab w:val="left" w:pos="540"/>
          <w:tab w:val="left" w:pos="720"/>
          <w:tab w:val="left" w:pos="1080"/>
          <w:tab w:val="left" w:pos="1440"/>
          <w:tab w:val="left" w:pos="1620"/>
          <w:tab w:val="left" w:pos="2160"/>
          <w:tab w:val="left" w:pos="2880"/>
        </w:tabs>
        <w:suppressAutoHyphens/>
        <w:ind w:left="270" w:hanging="270"/>
        <w:rPr>
          <w:spacing w:val="-3"/>
          <w:sz w:val="22"/>
          <w:szCs w:val="22"/>
        </w:rPr>
      </w:pPr>
      <w:r w:rsidRPr="00250940">
        <w:rPr>
          <w:spacing w:val="-3"/>
          <w:sz w:val="22"/>
          <w:szCs w:val="22"/>
        </w:rPr>
        <w:t>Work the problems by hand and turn them in during class.</w:t>
      </w:r>
    </w:p>
    <w:p w:rsidR="00EC68DE" w:rsidRPr="00250940" w:rsidRDefault="00EC68DE" w:rsidP="00EC68DE">
      <w:pPr>
        <w:pStyle w:val="ListParagraph"/>
        <w:numPr>
          <w:ilvl w:val="0"/>
          <w:numId w:val="8"/>
        </w:numPr>
        <w:tabs>
          <w:tab w:val="left" w:pos="-720"/>
          <w:tab w:val="left" w:pos="0"/>
          <w:tab w:val="left" w:pos="540"/>
          <w:tab w:val="left" w:pos="720"/>
          <w:tab w:val="left" w:pos="1080"/>
          <w:tab w:val="left" w:pos="1440"/>
          <w:tab w:val="left" w:pos="1620"/>
          <w:tab w:val="left" w:pos="2160"/>
          <w:tab w:val="left" w:pos="2880"/>
        </w:tabs>
        <w:suppressAutoHyphens/>
        <w:ind w:left="270" w:hanging="270"/>
        <w:rPr>
          <w:spacing w:val="-3"/>
          <w:sz w:val="22"/>
          <w:szCs w:val="22"/>
        </w:rPr>
      </w:pPr>
      <w:r w:rsidRPr="00250940">
        <w:rPr>
          <w:spacing w:val="-3"/>
          <w:sz w:val="22"/>
          <w:szCs w:val="22"/>
        </w:rPr>
        <w:t>Work the problems by hand, scan them,</w:t>
      </w:r>
      <w:r w:rsidR="00250940" w:rsidRPr="00250940">
        <w:rPr>
          <w:spacing w:val="-3"/>
          <w:sz w:val="22"/>
          <w:szCs w:val="22"/>
        </w:rPr>
        <w:t xml:space="preserve"> and submit them via Blackboard (the scan must be easy to read).</w:t>
      </w:r>
    </w:p>
    <w:p w:rsidR="00EC68DE" w:rsidRPr="00250940" w:rsidRDefault="002462E6" w:rsidP="00527437">
      <w:pPr>
        <w:pStyle w:val="ListParagraph"/>
        <w:numPr>
          <w:ilvl w:val="0"/>
          <w:numId w:val="8"/>
        </w:numPr>
        <w:tabs>
          <w:tab w:val="left" w:pos="-720"/>
          <w:tab w:val="left" w:pos="0"/>
          <w:tab w:val="left" w:pos="540"/>
          <w:tab w:val="left" w:pos="720"/>
          <w:tab w:val="left" w:pos="1080"/>
          <w:tab w:val="left" w:pos="1440"/>
          <w:tab w:val="left" w:pos="1620"/>
          <w:tab w:val="left" w:pos="2160"/>
          <w:tab w:val="left" w:pos="2880"/>
        </w:tabs>
        <w:suppressAutoHyphens/>
        <w:ind w:left="270" w:hanging="270"/>
        <w:rPr>
          <w:spacing w:val="-3"/>
          <w:sz w:val="22"/>
          <w:szCs w:val="22"/>
        </w:rPr>
      </w:pPr>
      <w:r w:rsidRPr="00250940">
        <w:rPr>
          <w:spacing w:val="-3"/>
          <w:sz w:val="22"/>
          <w:szCs w:val="22"/>
        </w:rPr>
        <w:t>Work the problems in Microsoft Word using the Microsoft Equation 3.0 (at least when dimension analysis is used</w:t>
      </w:r>
      <w:proofErr w:type="gramStart"/>
      <w:r w:rsidRPr="00250940">
        <w:rPr>
          <w:spacing w:val="-3"/>
          <w:sz w:val="22"/>
          <w:szCs w:val="22"/>
        </w:rPr>
        <w:t>)  and</w:t>
      </w:r>
      <w:proofErr w:type="gramEnd"/>
      <w:r w:rsidRPr="00250940">
        <w:rPr>
          <w:spacing w:val="-3"/>
          <w:sz w:val="22"/>
          <w:szCs w:val="22"/>
        </w:rPr>
        <w:t xml:space="preserve"> submit via Blackboard.</w:t>
      </w:r>
      <w:r w:rsidR="00EC68DE" w:rsidRPr="00250940">
        <w:rPr>
          <w:spacing w:val="-3"/>
          <w:sz w:val="22"/>
          <w:szCs w:val="22"/>
        </w:rPr>
        <w:t xml:space="preserve">  Use </w:t>
      </w:r>
      <w:r w:rsidR="00EC68DE" w:rsidRPr="00250940">
        <w:rPr>
          <w:b/>
          <w:i/>
          <w:spacing w:val="-3"/>
          <w:sz w:val="22"/>
          <w:szCs w:val="22"/>
        </w:rPr>
        <w:t>Insert – Object – Microsoft Equation 3.0</w:t>
      </w:r>
      <w:r w:rsidR="00EC68DE" w:rsidRPr="00250940">
        <w:rPr>
          <w:spacing w:val="-3"/>
          <w:sz w:val="22"/>
          <w:szCs w:val="22"/>
        </w:rPr>
        <w:t xml:space="preserve"> to launch the equation editor.  An example using the editor is shown below.  The course website includes a short tutorial on the equation editor.</w:t>
      </w:r>
    </w:p>
    <w:p w:rsidR="002462E6" w:rsidRPr="00250940" w:rsidRDefault="00250940" w:rsidP="00EC68DE">
      <w:pPr>
        <w:tabs>
          <w:tab w:val="left" w:pos="-720"/>
          <w:tab w:val="left" w:pos="0"/>
          <w:tab w:val="left" w:pos="540"/>
          <w:tab w:val="left" w:pos="720"/>
          <w:tab w:val="left" w:pos="1080"/>
          <w:tab w:val="left" w:pos="1440"/>
          <w:tab w:val="left" w:pos="1620"/>
          <w:tab w:val="left" w:pos="2160"/>
          <w:tab w:val="left" w:pos="2880"/>
        </w:tabs>
        <w:suppressAutoHyphens/>
        <w:jc w:val="center"/>
        <w:rPr>
          <w:spacing w:val="-3"/>
          <w:sz w:val="22"/>
          <w:szCs w:val="22"/>
        </w:rPr>
      </w:pPr>
      <w:r w:rsidRPr="00250940">
        <w:rPr>
          <w:position w:val="-46"/>
          <w:sz w:val="22"/>
          <w:szCs w:val="22"/>
        </w:rPr>
        <w:object w:dxaOrig="57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3pt;height:51.6pt" o:ole="">
            <v:imagedata r:id="rId5" o:title=""/>
          </v:shape>
          <o:OLEObject Type="Embed" ProgID="Equation.3" ShapeID="_x0000_i1025" DrawAspect="Content" ObjectID="_1514739436" r:id="rId6"/>
        </w:object>
      </w:r>
    </w:p>
    <w:p w:rsidR="00063C24" w:rsidRPr="00250940" w:rsidRDefault="00063C24">
      <w:pPr>
        <w:rPr>
          <w:sz w:val="22"/>
          <w:szCs w:val="22"/>
        </w:rPr>
      </w:pPr>
      <w:r w:rsidRPr="00250940">
        <w:rPr>
          <w:b/>
          <w:sz w:val="22"/>
          <w:szCs w:val="22"/>
          <w:u w:val="single"/>
        </w:rPr>
        <w:t>Problem Assignment:</w:t>
      </w:r>
    </w:p>
    <w:p w:rsidR="00665D0E" w:rsidRPr="002C1EB8" w:rsidRDefault="00665D0E" w:rsidP="00665D0E">
      <w:pPr>
        <w:tabs>
          <w:tab w:val="left" w:pos="360"/>
          <w:tab w:val="left" w:pos="1080"/>
          <w:tab w:val="left" w:pos="1620"/>
          <w:tab w:val="left" w:pos="2160"/>
        </w:tabs>
        <w:rPr>
          <w:b/>
          <w:i/>
          <w:sz w:val="22"/>
          <w:szCs w:val="22"/>
        </w:rPr>
      </w:pPr>
      <w:r w:rsidRPr="00250940">
        <w:rPr>
          <w:sz w:val="22"/>
          <w:szCs w:val="22"/>
        </w:rPr>
        <w:t xml:space="preserve">Unless otherwise instructed, assume that the values provided are exact.  </w:t>
      </w:r>
      <w:r w:rsidRPr="002C1EB8">
        <w:rPr>
          <w:b/>
          <w:i/>
          <w:sz w:val="22"/>
          <w:szCs w:val="22"/>
        </w:rPr>
        <w:t>Express all results using 3 significant digits.</w:t>
      </w:r>
    </w:p>
    <w:p w:rsidR="00D91E3C" w:rsidRPr="00250940" w:rsidRDefault="00714A87" w:rsidP="00EC68DE">
      <w:pPr>
        <w:pStyle w:val="ListParagraph"/>
        <w:numPr>
          <w:ilvl w:val="0"/>
          <w:numId w:val="4"/>
        </w:numPr>
        <w:tabs>
          <w:tab w:val="left" w:pos="360"/>
          <w:tab w:val="left" w:pos="1080"/>
          <w:tab w:val="left" w:pos="1620"/>
          <w:tab w:val="left" w:pos="2160"/>
        </w:tabs>
        <w:ind w:left="360" w:hanging="360"/>
        <w:rPr>
          <w:sz w:val="22"/>
          <w:szCs w:val="22"/>
        </w:rPr>
      </w:pPr>
      <w:r w:rsidRPr="00250940">
        <w:rPr>
          <w:sz w:val="22"/>
          <w:szCs w:val="22"/>
        </w:rPr>
        <w:t>(</w:t>
      </w:r>
      <w:r w:rsidR="00250940" w:rsidRPr="00250940">
        <w:rPr>
          <w:sz w:val="22"/>
          <w:szCs w:val="22"/>
        </w:rPr>
        <w:t>28 pts – 3 pts/part</w:t>
      </w:r>
      <w:r w:rsidRPr="00250940">
        <w:rPr>
          <w:sz w:val="22"/>
          <w:szCs w:val="22"/>
        </w:rPr>
        <w:t xml:space="preserve">)  </w:t>
      </w:r>
      <w:r w:rsidR="002462E6" w:rsidRPr="00250940">
        <w:rPr>
          <w:sz w:val="22"/>
          <w:szCs w:val="22"/>
        </w:rPr>
        <w:t xml:space="preserve">Problems 6.1 and 6.2.  </w:t>
      </w:r>
    </w:p>
    <w:p w:rsidR="00EC68DE" w:rsidRPr="00250940" w:rsidRDefault="00714A87" w:rsidP="00D91E3C">
      <w:pPr>
        <w:pStyle w:val="ListParagraph"/>
        <w:numPr>
          <w:ilvl w:val="0"/>
          <w:numId w:val="4"/>
        </w:numPr>
        <w:tabs>
          <w:tab w:val="left" w:pos="360"/>
          <w:tab w:val="left" w:pos="1080"/>
          <w:tab w:val="left" w:pos="1620"/>
          <w:tab w:val="left" w:pos="2160"/>
        </w:tabs>
        <w:ind w:left="720" w:hanging="720"/>
        <w:rPr>
          <w:sz w:val="22"/>
          <w:szCs w:val="22"/>
        </w:rPr>
      </w:pPr>
      <w:r w:rsidRPr="00250940">
        <w:rPr>
          <w:sz w:val="22"/>
          <w:szCs w:val="22"/>
        </w:rPr>
        <w:t>(</w:t>
      </w:r>
      <w:r w:rsidR="00250940" w:rsidRPr="00250940">
        <w:rPr>
          <w:sz w:val="22"/>
          <w:szCs w:val="22"/>
        </w:rPr>
        <w:t>18 pts – 2 pts/part</w:t>
      </w:r>
      <w:r w:rsidRPr="00250940">
        <w:rPr>
          <w:sz w:val="22"/>
          <w:szCs w:val="22"/>
        </w:rPr>
        <w:t xml:space="preserve">)  </w:t>
      </w:r>
      <w:r w:rsidR="00EC68DE" w:rsidRPr="00250940">
        <w:rPr>
          <w:sz w:val="22"/>
          <w:szCs w:val="22"/>
        </w:rPr>
        <w:t>Problems 6.5 and 6.6.</w:t>
      </w:r>
    </w:p>
    <w:p w:rsidR="00665D0E" w:rsidRPr="00250940" w:rsidRDefault="00CE5FEF" w:rsidP="00D91E3C">
      <w:pPr>
        <w:pStyle w:val="ListParagraph"/>
        <w:numPr>
          <w:ilvl w:val="0"/>
          <w:numId w:val="4"/>
        </w:numPr>
        <w:tabs>
          <w:tab w:val="left" w:pos="360"/>
          <w:tab w:val="left" w:pos="1080"/>
          <w:tab w:val="left" w:pos="1620"/>
          <w:tab w:val="left" w:pos="2160"/>
        </w:tabs>
        <w:ind w:left="720" w:hanging="720"/>
        <w:rPr>
          <w:sz w:val="22"/>
          <w:szCs w:val="22"/>
        </w:rPr>
      </w:pPr>
      <w:r>
        <w:rPr>
          <w:sz w:val="22"/>
          <w:szCs w:val="22"/>
        </w:rPr>
        <w:t>(</w:t>
      </w:r>
      <w:r w:rsidR="008376A1">
        <w:rPr>
          <w:sz w:val="22"/>
          <w:szCs w:val="22"/>
        </w:rPr>
        <w:t>4</w:t>
      </w:r>
      <w:r w:rsidR="00250940" w:rsidRPr="00250940">
        <w:rPr>
          <w:sz w:val="22"/>
          <w:szCs w:val="22"/>
        </w:rPr>
        <w:t xml:space="preserve"> pts) </w:t>
      </w:r>
      <w:r w:rsidR="00EC68DE" w:rsidRPr="00250940">
        <w:rPr>
          <w:sz w:val="22"/>
          <w:szCs w:val="22"/>
        </w:rPr>
        <w:t>Problem 6.14 (</w:t>
      </w:r>
      <w:r w:rsidR="002C1EB8">
        <w:rPr>
          <w:sz w:val="22"/>
          <w:szCs w:val="22"/>
        </w:rPr>
        <w:t>E</w:t>
      </w:r>
      <w:r w:rsidR="00665D0E" w:rsidRPr="00250940">
        <w:rPr>
          <w:sz w:val="22"/>
          <w:szCs w:val="22"/>
        </w:rPr>
        <w:t>xpress mass in slugs</w:t>
      </w:r>
      <w:r w:rsidR="002C1EB8">
        <w:rPr>
          <w:sz w:val="22"/>
          <w:szCs w:val="22"/>
        </w:rPr>
        <w:t xml:space="preserve"> and </w:t>
      </w:r>
      <w:proofErr w:type="spellStart"/>
      <w:r w:rsidR="002C1EB8">
        <w:rPr>
          <w:sz w:val="22"/>
          <w:szCs w:val="22"/>
        </w:rPr>
        <w:t>lbm</w:t>
      </w:r>
      <w:proofErr w:type="spellEnd"/>
      <w:r w:rsidR="002C1EB8">
        <w:rPr>
          <w:sz w:val="22"/>
          <w:szCs w:val="22"/>
        </w:rPr>
        <w:t xml:space="preserve">.  Express weight in N and </w:t>
      </w:r>
      <w:proofErr w:type="spellStart"/>
      <w:r w:rsidR="002C1EB8">
        <w:rPr>
          <w:sz w:val="22"/>
          <w:szCs w:val="22"/>
        </w:rPr>
        <w:t>lbf</w:t>
      </w:r>
      <w:proofErr w:type="spellEnd"/>
      <w:r w:rsidR="002C1EB8">
        <w:rPr>
          <w:sz w:val="22"/>
          <w:szCs w:val="22"/>
        </w:rPr>
        <w:t>.)</w:t>
      </w:r>
    </w:p>
    <w:p w:rsidR="00665D0E" w:rsidRPr="00250940" w:rsidRDefault="00250940" w:rsidP="00D91E3C">
      <w:pPr>
        <w:pStyle w:val="ListParagraph"/>
        <w:numPr>
          <w:ilvl w:val="0"/>
          <w:numId w:val="4"/>
        </w:numPr>
        <w:tabs>
          <w:tab w:val="left" w:pos="360"/>
          <w:tab w:val="left" w:pos="1080"/>
          <w:tab w:val="left" w:pos="1620"/>
          <w:tab w:val="left" w:pos="2160"/>
        </w:tabs>
        <w:ind w:left="720" w:hanging="720"/>
        <w:rPr>
          <w:sz w:val="22"/>
          <w:szCs w:val="22"/>
        </w:rPr>
      </w:pPr>
      <w:r w:rsidRPr="00250940">
        <w:rPr>
          <w:sz w:val="22"/>
          <w:szCs w:val="22"/>
        </w:rPr>
        <w:t>(</w:t>
      </w:r>
      <w:r w:rsidR="008376A1">
        <w:rPr>
          <w:sz w:val="22"/>
          <w:szCs w:val="22"/>
        </w:rPr>
        <w:t>1</w:t>
      </w:r>
      <w:r w:rsidR="005967E3">
        <w:rPr>
          <w:sz w:val="22"/>
          <w:szCs w:val="22"/>
        </w:rPr>
        <w:t>2</w:t>
      </w:r>
      <w:r w:rsidRPr="00250940">
        <w:rPr>
          <w:sz w:val="22"/>
          <w:szCs w:val="22"/>
        </w:rPr>
        <w:t xml:space="preserve"> pts) </w:t>
      </w:r>
      <w:r w:rsidR="00665D0E" w:rsidRPr="00250940">
        <w:rPr>
          <w:sz w:val="22"/>
          <w:szCs w:val="22"/>
        </w:rPr>
        <w:t>Problems 6.16, 6.17 and 6.19.</w:t>
      </w:r>
      <w:r w:rsidR="009577F8">
        <w:rPr>
          <w:sz w:val="22"/>
          <w:szCs w:val="22"/>
        </w:rPr>
        <w:t xml:space="preserve">  (For 6.19, express density in slug/ft</w:t>
      </w:r>
      <w:r w:rsidR="009577F8" w:rsidRPr="009577F8">
        <w:rPr>
          <w:sz w:val="22"/>
          <w:szCs w:val="22"/>
          <w:vertAlign w:val="superscript"/>
        </w:rPr>
        <w:t>3</w:t>
      </w:r>
      <w:r w:rsidR="009577F8">
        <w:rPr>
          <w:sz w:val="22"/>
          <w:szCs w:val="22"/>
        </w:rPr>
        <w:t xml:space="preserve"> and </w:t>
      </w:r>
      <w:proofErr w:type="spellStart"/>
      <w:r w:rsidR="009577F8">
        <w:rPr>
          <w:sz w:val="22"/>
          <w:szCs w:val="22"/>
        </w:rPr>
        <w:t>lbm</w:t>
      </w:r>
      <w:proofErr w:type="spellEnd"/>
      <w:r w:rsidR="009577F8">
        <w:rPr>
          <w:sz w:val="22"/>
          <w:szCs w:val="22"/>
        </w:rPr>
        <w:t>/ft</w:t>
      </w:r>
      <w:r w:rsidR="009577F8" w:rsidRPr="009577F8">
        <w:rPr>
          <w:sz w:val="22"/>
          <w:szCs w:val="22"/>
          <w:vertAlign w:val="superscript"/>
        </w:rPr>
        <w:t>3</w:t>
      </w:r>
      <w:r w:rsidR="009577F8">
        <w:rPr>
          <w:sz w:val="22"/>
          <w:szCs w:val="22"/>
        </w:rPr>
        <w:t>)</w:t>
      </w:r>
      <w:bookmarkStart w:id="0" w:name="_GoBack"/>
      <w:bookmarkEnd w:id="0"/>
    </w:p>
    <w:p w:rsidR="00665D0E" w:rsidRPr="00250940" w:rsidRDefault="00CE5FEF" w:rsidP="00D91E3C">
      <w:pPr>
        <w:pStyle w:val="ListParagraph"/>
        <w:numPr>
          <w:ilvl w:val="0"/>
          <w:numId w:val="4"/>
        </w:numPr>
        <w:tabs>
          <w:tab w:val="left" w:pos="360"/>
          <w:tab w:val="left" w:pos="1080"/>
          <w:tab w:val="left" w:pos="1620"/>
          <w:tab w:val="left" w:pos="2160"/>
        </w:tabs>
        <w:ind w:left="720" w:hanging="720"/>
        <w:rPr>
          <w:sz w:val="22"/>
          <w:szCs w:val="22"/>
        </w:rPr>
      </w:pPr>
      <w:r>
        <w:rPr>
          <w:sz w:val="22"/>
          <w:szCs w:val="22"/>
        </w:rPr>
        <w:t>(</w:t>
      </w:r>
      <w:r w:rsidR="008376A1">
        <w:rPr>
          <w:sz w:val="22"/>
          <w:szCs w:val="22"/>
        </w:rPr>
        <w:t>8</w:t>
      </w:r>
      <w:r w:rsidR="00250940" w:rsidRPr="00250940">
        <w:rPr>
          <w:sz w:val="22"/>
          <w:szCs w:val="22"/>
        </w:rPr>
        <w:t xml:space="preserve"> pts) </w:t>
      </w:r>
      <w:r w:rsidR="00665D0E" w:rsidRPr="00250940">
        <w:rPr>
          <w:sz w:val="22"/>
          <w:szCs w:val="22"/>
        </w:rPr>
        <w:t>Problems 11.4 and 11.5</w:t>
      </w:r>
    </w:p>
    <w:p w:rsidR="00665D0E" w:rsidRPr="00250940" w:rsidRDefault="00250940" w:rsidP="00665D0E">
      <w:pPr>
        <w:pStyle w:val="ListParagraph"/>
        <w:numPr>
          <w:ilvl w:val="0"/>
          <w:numId w:val="4"/>
        </w:numPr>
        <w:tabs>
          <w:tab w:val="left" w:pos="360"/>
          <w:tab w:val="left" w:pos="1080"/>
          <w:tab w:val="left" w:pos="1620"/>
          <w:tab w:val="left" w:pos="2160"/>
        </w:tabs>
        <w:ind w:left="720" w:hanging="720"/>
        <w:rPr>
          <w:sz w:val="22"/>
          <w:szCs w:val="22"/>
        </w:rPr>
      </w:pPr>
      <w:r w:rsidRPr="00250940">
        <w:rPr>
          <w:sz w:val="22"/>
          <w:szCs w:val="22"/>
        </w:rPr>
        <w:t xml:space="preserve">(15 pts) </w:t>
      </w:r>
      <w:r w:rsidR="00665D0E" w:rsidRPr="00250940">
        <w:rPr>
          <w:sz w:val="22"/>
          <w:szCs w:val="22"/>
        </w:rPr>
        <w:t xml:space="preserve">Power (in watts, W) can be calculated using the formula:  </w:t>
      </w:r>
    </w:p>
    <w:p w:rsidR="00665D0E" w:rsidRPr="00250940" w:rsidRDefault="00665D0E" w:rsidP="00665D0E">
      <w:pPr>
        <w:tabs>
          <w:tab w:val="left" w:pos="-720"/>
          <w:tab w:val="left" w:pos="540"/>
          <w:tab w:val="left" w:pos="1080"/>
          <w:tab w:val="left" w:pos="1620"/>
        </w:tabs>
        <w:suppressAutoHyphens/>
        <w:rPr>
          <w:sz w:val="22"/>
          <w:szCs w:val="22"/>
        </w:rPr>
      </w:pPr>
    </w:p>
    <w:p w:rsidR="00665D0E" w:rsidRPr="00250940" w:rsidRDefault="002C1EB8" w:rsidP="00665D0E">
      <w:pPr>
        <w:tabs>
          <w:tab w:val="left" w:pos="-720"/>
          <w:tab w:val="left" w:pos="540"/>
          <w:tab w:val="left" w:pos="1080"/>
          <w:tab w:val="left" w:pos="1620"/>
        </w:tabs>
        <w:suppressAutoHyphens/>
        <w:ind w:firstLine="540"/>
        <w:rPr>
          <w:sz w:val="22"/>
          <w:szCs w:val="22"/>
        </w:rPr>
      </w:pPr>
      <w:r w:rsidRPr="00250940">
        <w:rPr>
          <w:position w:val="-24"/>
          <w:sz w:val="22"/>
          <w:szCs w:val="22"/>
        </w:rPr>
        <w:object w:dxaOrig="4420" w:dyaOrig="620">
          <v:shape id="_x0000_i1026" type="#_x0000_t75" style="width:220.75pt;height:31.25pt" o:ole="">
            <v:imagedata r:id="rId7" o:title=""/>
          </v:shape>
          <o:OLEObject Type="Embed" ProgID="Equation.3" ShapeID="_x0000_i1026" DrawAspect="Content" ObjectID="_1514739437" r:id="rId8"/>
        </w:object>
      </w:r>
    </w:p>
    <w:p w:rsidR="00665D0E" w:rsidRPr="00250940" w:rsidRDefault="00665D0E" w:rsidP="00665D0E">
      <w:pPr>
        <w:tabs>
          <w:tab w:val="left" w:pos="-720"/>
          <w:tab w:val="left" w:pos="540"/>
          <w:tab w:val="left" w:pos="1080"/>
          <w:tab w:val="left" w:pos="1620"/>
        </w:tabs>
        <w:suppressAutoHyphens/>
        <w:rPr>
          <w:sz w:val="22"/>
          <w:szCs w:val="22"/>
        </w:rPr>
      </w:pPr>
    </w:p>
    <w:p w:rsidR="00665D0E" w:rsidRPr="00250940" w:rsidRDefault="00665D0E" w:rsidP="00665D0E">
      <w:pPr>
        <w:tabs>
          <w:tab w:val="left" w:pos="-720"/>
          <w:tab w:val="left" w:pos="0"/>
          <w:tab w:val="left" w:pos="540"/>
          <w:tab w:val="left" w:pos="1080"/>
          <w:tab w:val="left" w:pos="1620"/>
        </w:tabs>
        <w:suppressAutoHyphens/>
        <w:ind w:left="540" w:hanging="540"/>
        <w:rPr>
          <w:sz w:val="22"/>
          <w:szCs w:val="22"/>
        </w:rPr>
      </w:pPr>
      <w:r w:rsidRPr="00250940">
        <w:rPr>
          <w:sz w:val="22"/>
          <w:szCs w:val="22"/>
        </w:rPr>
        <w:tab/>
        <w:t>Calculate power for each case below and express the result in watts using the proper prefix and the proper number of significant digits.  Show your calculations similar to the example below the table.</w:t>
      </w:r>
    </w:p>
    <w:tbl>
      <w:tblPr>
        <w:tblW w:w="0" w:type="auto"/>
        <w:tblInd w:w="11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540"/>
        <w:gridCol w:w="1710"/>
        <w:gridCol w:w="1530"/>
        <w:gridCol w:w="1440"/>
        <w:gridCol w:w="1530"/>
      </w:tblGrid>
      <w:tr w:rsidR="00665D0E" w:rsidRPr="00250940" w:rsidTr="00F20F31">
        <w:tc>
          <w:tcPr>
            <w:tcW w:w="540" w:type="dxa"/>
            <w:tcBorders>
              <w:top w:val="nil"/>
              <w:left w:val="nil"/>
              <w:bottom w:val="single" w:sz="18" w:space="0" w:color="auto"/>
            </w:tcBorders>
            <w:shd w:val="clear" w:color="auto" w:fill="auto"/>
          </w:tcPr>
          <w:p w:rsidR="00665D0E" w:rsidRPr="00250940" w:rsidRDefault="00665D0E" w:rsidP="00F20F31">
            <w:pPr>
              <w:tabs>
                <w:tab w:val="left" w:pos="-720"/>
                <w:tab w:val="left" w:pos="0"/>
                <w:tab w:val="left" w:pos="540"/>
                <w:tab w:val="left" w:pos="1080"/>
                <w:tab w:val="left" w:pos="1620"/>
              </w:tabs>
              <w:suppressAutoHyphens/>
              <w:jc w:val="center"/>
              <w:rPr>
                <w:b/>
                <w:sz w:val="22"/>
                <w:szCs w:val="22"/>
              </w:rPr>
            </w:pPr>
          </w:p>
        </w:tc>
        <w:tc>
          <w:tcPr>
            <w:tcW w:w="1710" w:type="dxa"/>
            <w:tcBorders>
              <w:top w:val="single" w:sz="18" w:space="0" w:color="auto"/>
              <w:bottom w:val="single" w:sz="18" w:space="0" w:color="auto"/>
            </w:tcBorders>
            <w:shd w:val="pct5" w:color="auto" w:fill="auto"/>
          </w:tcPr>
          <w:p w:rsidR="00665D0E" w:rsidRPr="00250940" w:rsidRDefault="00665D0E" w:rsidP="00F20F31">
            <w:pPr>
              <w:tabs>
                <w:tab w:val="left" w:pos="-720"/>
                <w:tab w:val="left" w:pos="0"/>
                <w:tab w:val="left" w:pos="540"/>
                <w:tab w:val="left" w:pos="1080"/>
                <w:tab w:val="left" w:pos="1620"/>
              </w:tabs>
              <w:suppressAutoHyphens/>
              <w:jc w:val="center"/>
              <w:rPr>
                <w:b/>
                <w:sz w:val="22"/>
                <w:szCs w:val="22"/>
              </w:rPr>
            </w:pPr>
            <w:r w:rsidRPr="00250940">
              <w:rPr>
                <w:b/>
                <w:sz w:val="22"/>
                <w:szCs w:val="22"/>
              </w:rPr>
              <w:t>Force</w:t>
            </w:r>
          </w:p>
        </w:tc>
        <w:tc>
          <w:tcPr>
            <w:tcW w:w="1530" w:type="dxa"/>
            <w:tcBorders>
              <w:top w:val="single" w:sz="18" w:space="0" w:color="auto"/>
              <w:bottom w:val="single" w:sz="18" w:space="0" w:color="auto"/>
            </w:tcBorders>
            <w:shd w:val="pct5" w:color="auto" w:fill="auto"/>
          </w:tcPr>
          <w:p w:rsidR="00665D0E" w:rsidRPr="00250940" w:rsidRDefault="00665D0E" w:rsidP="00F20F31">
            <w:pPr>
              <w:tabs>
                <w:tab w:val="left" w:pos="-720"/>
                <w:tab w:val="left" w:pos="0"/>
                <w:tab w:val="left" w:pos="540"/>
                <w:tab w:val="left" w:pos="1080"/>
                <w:tab w:val="left" w:pos="1620"/>
              </w:tabs>
              <w:suppressAutoHyphens/>
              <w:jc w:val="center"/>
              <w:rPr>
                <w:b/>
                <w:sz w:val="22"/>
                <w:szCs w:val="22"/>
              </w:rPr>
            </w:pPr>
            <w:r w:rsidRPr="00250940">
              <w:rPr>
                <w:b/>
                <w:sz w:val="22"/>
                <w:szCs w:val="22"/>
              </w:rPr>
              <w:t>Distance</w:t>
            </w:r>
          </w:p>
        </w:tc>
        <w:tc>
          <w:tcPr>
            <w:tcW w:w="1440" w:type="dxa"/>
            <w:tcBorders>
              <w:top w:val="single" w:sz="18" w:space="0" w:color="auto"/>
              <w:bottom w:val="single" w:sz="18" w:space="0" w:color="auto"/>
            </w:tcBorders>
            <w:shd w:val="pct5" w:color="auto" w:fill="auto"/>
          </w:tcPr>
          <w:p w:rsidR="00665D0E" w:rsidRPr="00250940" w:rsidRDefault="00665D0E" w:rsidP="00F20F31">
            <w:pPr>
              <w:tabs>
                <w:tab w:val="left" w:pos="-720"/>
                <w:tab w:val="left" w:pos="0"/>
                <w:tab w:val="left" w:pos="540"/>
                <w:tab w:val="left" w:pos="1080"/>
                <w:tab w:val="left" w:pos="1620"/>
              </w:tabs>
              <w:suppressAutoHyphens/>
              <w:jc w:val="center"/>
              <w:rPr>
                <w:b/>
                <w:sz w:val="22"/>
                <w:szCs w:val="22"/>
              </w:rPr>
            </w:pPr>
            <w:r w:rsidRPr="00250940">
              <w:rPr>
                <w:b/>
                <w:sz w:val="22"/>
                <w:szCs w:val="22"/>
              </w:rPr>
              <w:t>Time</w:t>
            </w:r>
          </w:p>
        </w:tc>
        <w:tc>
          <w:tcPr>
            <w:tcW w:w="1530" w:type="dxa"/>
            <w:tcBorders>
              <w:top w:val="single" w:sz="18" w:space="0" w:color="auto"/>
              <w:bottom w:val="single" w:sz="18" w:space="0" w:color="auto"/>
            </w:tcBorders>
            <w:shd w:val="pct5" w:color="auto" w:fill="auto"/>
          </w:tcPr>
          <w:p w:rsidR="00665D0E" w:rsidRPr="00250940" w:rsidRDefault="00665D0E" w:rsidP="00F20F31">
            <w:pPr>
              <w:pStyle w:val="Heading1"/>
              <w:rPr>
                <w:sz w:val="22"/>
                <w:szCs w:val="22"/>
              </w:rPr>
            </w:pPr>
            <w:r w:rsidRPr="00250940">
              <w:rPr>
                <w:sz w:val="22"/>
                <w:szCs w:val="22"/>
              </w:rPr>
              <w:t>Power</w:t>
            </w:r>
          </w:p>
        </w:tc>
      </w:tr>
      <w:tr w:rsidR="00665D0E" w:rsidRPr="00250940" w:rsidTr="00F20F31">
        <w:tc>
          <w:tcPr>
            <w:tcW w:w="540" w:type="dxa"/>
            <w:tcBorders>
              <w:top w:val="nil"/>
            </w:tcBorders>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A)</w:t>
            </w:r>
          </w:p>
        </w:tc>
        <w:tc>
          <w:tcPr>
            <w:tcW w:w="1710" w:type="dxa"/>
            <w:tcBorders>
              <w:top w:val="nil"/>
            </w:tcBorders>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2.45 </w:t>
            </w:r>
            <w:proofErr w:type="spellStart"/>
            <w:r w:rsidRPr="00250940">
              <w:rPr>
                <w:sz w:val="22"/>
                <w:szCs w:val="22"/>
              </w:rPr>
              <w:t>kN</w:t>
            </w:r>
            <w:proofErr w:type="spellEnd"/>
          </w:p>
        </w:tc>
        <w:tc>
          <w:tcPr>
            <w:tcW w:w="1530" w:type="dxa"/>
            <w:tcBorders>
              <w:top w:val="nil"/>
            </w:tcBorders>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3.84 mm</w:t>
            </w:r>
          </w:p>
        </w:tc>
        <w:tc>
          <w:tcPr>
            <w:tcW w:w="1440" w:type="dxa"/>
            <w:tcBorders>
              <w:top w:val="nil"/>
            </w:tcBorders>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6.25 ns</w:t>
            </w:r>
          </w:p>
        </w:tc>
        <w:tc>
          <w:tcPr>
            <w:tcW w:w="1530" w:type="dxa"/>
            <w:tcBorders>
              <w:top w:val="nil"/>
            </w:tcBorders>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1.51 GW</w:t>
            </w:r>
          </w:p>
        </w:tc>
      </w:tr>
      <w:tr w:rsidR="00665D0E" w:rsidRPr="00250940" w:rsidTr="00F20F31">
        <w:tc>
          <w:tcPr>
            <w:tcW w:w="5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B)</w:t>
            </w:r>
          </w:p>
        </w:tc>
        <w:tc>
          <w:tcPr>
            <w:tcW w:w="171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1.67 MN</w:t>
            </w:r>
          </w:p>
        </w:tc>
        <w:tc>
          <w:tcPr>
            <w:tcW w:w="153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6.97 </w:t>
            </w:r>
            <w:r w:rsidRPr="00250940">
              <w:rPr>
                <w:sz w:val="22"/>
                <w:szCs w:val="22"/>
              </w:rPr>
              <w:sym w:font="Symbol" w:char="F06D"/>
            </w:r>
            <w:r w:rsidRPr="00250940">
              <w:rPr>
                <w:sz w:val="22"/>
                <w:szCs w:val="22"/>
              </w:rPr>
              <w:t>m</w:t>
            </w:r>
          </w:p>
        </w:tc>
        <w:tc>
          <w:tcPr>
            <w:tcW w:w="14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1.11 </w:t>
            </w:r>
            <w:proofErr w:type="spellStart"/>
            <w:r w:rsidRPr="00250940">
              <w:rPr>
                <w:sz w:val="22"/>
                <w:szCs w:val="22"/>
              </w:rPr>
              <w:t>ps</w:t>
            </w:r>
            <w:proofErr w:type="spellEnd"/>
          </w:p>
        </w:tc>
        <w:tc>
          <w:tcPr>
            <w:tcW w:w="1530" w:type="dxa"/>
          </w:tcPr>
          <w:p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rsidTr="00F20F31">
        <w:tc>
          <w:tcPr>
            <w:tcW w:w="5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C)</w:t>
            </w:r>
          </w:p>
        </w:tc>
        <w:tc>
          <w:tcPr>
            <w:tcW w:w="171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9.42 </w:t>
            </w:r>
            <w:proofErr w:type="spellStart"/>
            <w:r w:rsidRPr="00250940">
              <w:rPr>
                <w:sz w:val="22"/>
                <w:szCs w:val="22"/>
              </w:rPr>
              <w:t>mN</w:t>
            </w:r>
            <w:proofErr w:type="spellEnd"/>
          </w:p>
        </w:tc>
        <w:tc>
          <w:tcPr>
            <w:tcW w:w="153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7.04 am</w:t>
            </w:r>
          </w:p>
        </w:tc>
        <w:tc>
          <w:tcPr>
            <w:tcW w:w="14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8.88 </w:t>
            </w:r>
            <w:r w:rsidRPr="00250940">
              <w:rPr>
                <w:sz w:val="22"/>
                <w:szCs w:val="22"/>
              </w:rPr>
              <w:sym w:font="Symbol" w:char="F06D"/>
            </w:r>
            <w:r w:rsidRPr="00250940">
              <w:rPr>
                <w:sz w:val="22"/>
                <w:szCs w:val="22"/>
              </w:rPr>
              <w:t>s</w:t>
            </w:r>
          </w:p>
        </w:tc>
        <w:tc>
          <w:tcPr>
            <w:tcW w:w="1530" w:type="dxa"/>
          </w:tcPr>
          <w:p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rsidTr="00F20F31">
        <w:tc>
          <w:tcPr>
            <w:tcW w:w="5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D)</w:t>
            </w:r>
          </w:p>
        </w:tc>
        <w:tc>
          <w:tcPr>
            <w:tcW w:w="171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0.384 TN</w:t>
            </w:r>
          </w:p>
        </w:tc>
        <w:tc>
          <w:tcPr>
            <w:tcW w:w="153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5.80 pm</w:t>
            </w:r>
          </w:p>
        </w:tc>
        <w:tc>
          <w:tcPr>
            <w:tcW w:w="14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0.837 </w:t>
            </w:r>
            <w:proofErr w:type="spellStart"/>
            <w:r w:rsidRPr="00250940">
              <w:rPr>
                <w:sz w:val="22"/>
                <w:szCs w:val="22"/>
              </w:rPr>
              <w:t>ks</w:t>
            </w:r>
            <w:proofErr w:type="spellEnd"/>
          </w:p>
        </w:tc>
        <w:tc>
          <w:tcPr>
            <w:tcW w:w="1530" w:type="dxa"/>
          </w:tcPr>
          <w:p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rsidTr="00F20F31">
        <w:tc>
          <w:tcPr>
            <w:tcW w:w="5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E)</w:t>
            </w:r>
          </w:p>
        </w:tc>
        <w:tc>
          <w:tcPr>
            <w:tcW w:w="171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8.40 GN</w:t>
            </w:r>
          </w:p>
        </w:tc>
        <w:tc>
          <w:tcPr>
            <w:tcW w:w="153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9.99 fm</w:t>
            </w:r>
          </w:p>
        </w:tc>
        <w:tc>
          <w:tcPr>
            <w:tcW w:w="14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7.22 Ts</w:t>
            </w:r>
          </w:p>
        </w:tc>
        <w:tc>
          <w:tcPr>
            <w:tcW w:w="1530" w:type="dxa"/>
          </w:tcPr>
          <w:p w:rsidR="00665D0E" w:rsidRPr="00250940" w:rsidRDefault="00665D0E" w:rsidP="00F20F31">
            <w:pPr>
              <w:tabs>
                <w:tab w:val="left" w:pos="-720"/>
                <w:tab w:val="left" w:pos="0"/>
                <w:tab w:val="left" w:pos="540"/>
                <w:tab w:val="left" w:pos="1080"/>
                <w:tab w:val="left" w:pos="1620"/>
              </w:tabs>
              <w:suppressAutoHyphens/>
              <w:rPr>
                <w:sz w:val="22"/>
                <w:szCs w:val="22"/>
              </w:rPr>
            </w:pPr>
          </w:p>
        </w:tc>
      </w:tr>
      <w:tr w:rsidR="00665D0E" w:rsidRPr="00250940" w:rsidTr="00F20F31">
        <w:tc>
          <w:tcPr>
            <w:tcW w:w="5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F)</w:t>
            </w:r>
          </w:p>
        </w:tc>
        <w:tc>
          <w:tcPr>
            <w:tcW w:w="171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2.00 PN</w:t>
            </w:r>
          </w:p>
        </w:tc>
        <w:tc>
          <w:tcPr>
            <w:tcW w:w="153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1.58 Mm</w:t>
            </w:r>
          </w:p>
        </w:tc>
        <w:tc>
          <w:tcPr>
            <w:tcW w:w="1440" w:type="dxa"/>
          </w:tcPr>
          <w:p w:rsidR="00665D0E" w:rsidRPr="00250940" w:rsidRDefault="00665D0E" w:rsidP="00F20F31">
            <w:pPr>
              <w:tabs>
                <w:tab w:val="left" w:pos="-720"/>
                <w:tab w:val="left" w:pos="0"/>
                <w:tab w:val="left" w:pos="540"/>
                <w:tab w:val="left" w:pos="1080"/>
                <w:tab w:val="left" w:pos="1620"/>
              </w:tabs>
              <w:suppressAutoHyphens/>
              <w:jc w:val="center"/>
              <w:rPr>
                <w:sz w:val="22"/>
                <w:szCs w:val="22"/>
              </w:rPr>
            </w:pPr>
            <w:r w:rsidRPr="00250940">
              <w:rPr>
                <w:sz w:val="22"/>
                <w:szCs w:val="22"/>
              </w:rPr>
              <w:t xml:space="preserve">0.248 </w:t>
            </w:r>
            <w:proofErr w:type="spellStart"/>
            <w:r w:rsidRPr="00250940">
              <w:rPr>
                <w:sz w:val="22"/>
                <w:szCs w:val="22"/>
              </w:rPr>
              <w:t>ks</w:t>
            </w:r>
            <w:proofErr w:type="spellEnd"/>
          </w:p>
        </w:tc>
        <w:tc>
          <w:tcPr>
            <w:tcW w:w="1530" w:type="dxa"/>
          </w:tcPr>
          <w:p w:rsidR="00665D0E" w:rsidRPr="00250940" w:rsidRDefault="00665D0E" w:rsidP="00F20F31">
            <w:pPr>
              <w:tabs>
                <w:tab w:val="left" w:pos="-720"/>
                <w:tab w:val="left" w:pos="0"/>
                <w:tab w:val="left" w:pos="540"/>
                <w:tab w:val="left" w:pos="1080"/>
                <w:tab w:val="left" w:pos="1620"/>
              </w:tabs>
              <w:suppressAutoHyphens/>
              <w:rPr>
                <w:sz w:val="22"/>
                <w:szCs w:val="22"/>
              </w:rPr>
            </w:pPr>
          </w:p>
        </w:tc>
      </w:tr>
    </w:tbl>
    <w:p w:rsidR="00665D0E" w:rsidRPr="00250940" w:rsidRDefault="00665D0E" w:rsidP="00665D0E">
      <w:pPr>
        <w:tabs>
          <w:tab w:val="left" w:pos="-720"/>
          <w:tab w:val="left" w:pos="540"/>
          <w:tab w:val="left" w:pos="1080"/>
          <w:tab w:val="left" w:pos="1620"/>
        </w:tabs>
        <w:suppressAutoHyphens/>
        <w:rPr>
          <w:sz w:val="22"/>
          <w:szCs w:val="22"/>
        </w:rPr>
      </w:pPr>
      <w:r w:rsidRPr="00250940">
        <w:rPr>
          <w:sz w:val="22"/>
          <w:szCs w:val="22"/>
        </w:rPr>
        <w:tab/>
        <w:t>For the example in Part A of the table above,</w:t>
      </w:r>
    </w:p>
    <w:p w:rsidR="00665D0E" w:rsidRPr="00250940" w:rsidRDefault="00665D0E" w:rsidP="00665D0E">
      <w:pPr>
        <w:tabs>
          <w:tab w:val="left" w:pos="-720"/>
          <w:tab w:val="left" w:pos="540"/>
          <w:tab w:val="left" w:pos="1080"/>
          <w:tab w:val="left" w:pos="1620"/>
        </w:tabs>
        <w:suppressAutoHyphens/>
        <w:rPr>
          <w:sz w:val="22"/>
          <w:szCs w:val="22"/>
        </w:rPr>
      </w:pPr>
      <w:r w:rsidRPr="00250940">
        <w:rPr>
          <w:sz w:val="22"/>
          <w:szCs w:val="22"/>
        </w:rPr>
        <w:tab/>
      </w:r>
      <w:r w:rsidRPr="00250940">
        <w:rPr>
          <w:sz w:val="22"/>
          <w:szCs w:val="22"/>
        </w:rPr>
        <w:tab/>
        <w:t>P = (2.45 x 10</w:t>
      </w:r>
      <w:r w:rsidRPr="00250940">
        <w:rPr>
          <w:sz w:val="22"/>
          <w:szCs w:val="22"/>
          <w:vertAlign w:val="superscript"/>
        </w:rPr>
        <w:t>3</w:t>
      </w:r>
      <w:r w:rsidRPr="00250940">
        <w:rPr>
          <w:sz w:val="22"/>
          <w:szCs w:val="22"/>
        </w:rPr>
        <w:t xml:space="preserve"> N</w:t>
      </w:r>
      <w:proofErr w:type="gramStart"/>
      <w:r w:rsidRPr="00250940">
        <w:rPr>
          <w:sz w:val="22"/>
          <w:szCs w:val="22"/>
        </w:rPr>
        <w:t>)(</w:t>
      </w:r>
      <w:proofErr w:type="gramEnd"/>
      <w:r w:rsidRPr="00250940">
        <w:rPr>
          <w:sz w:val="22"/>
          <w:szCs w:val="22"/>
        </w:rPr>
        <w:t>3.84 x 10</w:t>
      </w:r>
      <w:r w:rsidRPr="00250940">
        <w:rPr>
          <w:sz w:val="22"/>
          <w:szCs w:val="22"/>
          <w:vertAlign w:val="superscript"/>
        </w:rPr>
        <w:t>-3</w:t>
      </w:r>
      <w:r w:rsidRPr="00250940">
        <w:rPr>
          <w:sz w:val="22"/>
          <w:szCs w:val="22"/>
        </w:rPr>
        <w:t xml:space="preserve"> m)/(6.25 x 10</w:t>
      </w:r>
      <w:r w:rsidRPr="00250940">
        <w:rPr>
          <w:sz w:val="22"/>
          <w:szCs w:val="22"/>
          <w:vertAlign w:val="superscript"/>
        </w:rPr>
        <w:t>-9</w:t>
      </w:r>
      <w:r w:rsidRPr="00250940">
        <w:rPr>
          <w:sz w:val="22"/>
          <w:szCs w:val="22"/>
        </w:rPr>
        <w:t xml:space="preserve"> s)</w:t>
      </w:r>
    </w:p>
    <w:p w:rsidR="00665D0E" w:rsidRPr="00250940" w:rsidRDefault="00665D0E" w:rsidP="00665D0E">
      <w:pPr>
        <w:tabs>
          <w:tab w:val="left" w:pos="-720"/>
          <w:tab w:val="left" w:pos="540"/>
          <w:tab w:val="left" w:pos="1080"/>
          <w:tab w:val="left" w:pos="1620"/>
        </w:tabs>
        <w:suppressAutoHyphens/>
        <w:rPr>
          <w:sz w:val="22"/>
          <w:szCs w:val="22"/>
        </w:rPr>
      </w:pPr>
      <w:r w:rsidRPr="00250940">
        <w:rPr>
          <w:sz w:val="22"/>
          <w:szCs w:val="22"/>
        </w:rPr>
        <w:tab/>
      </w:r>
      <w:r w:rsidRPr="00250940">
        <w:rPr>
          <w:sz w:val="22"/>
          <w:szCs w:val="22"/>
        </w:rPr>
        <w:tab/>
        <w:t>P = 1.51 x 10</w:t>
      </w:r>
      <w:r w:rsidRPr="00250940">
        <w:rPr>
          <w:sz w:val="22"/>
          <w:szCs w:val="22"/>
          <w:vertAlign w:val="superscript"/>
        </w:rPr>
        <w:t>9</w:t>
      </w:r>
      <w:r w:rsidRPr="00250940">
        <w:rPr>
          <w:sz w:val="22"/>
          <w:szCs w:val="22"/>
        </w:rPr>
        <w:t xml:space="preserve"> W = 1.51 GW</w:t>
      </w:r>
    </w:p>
    <w:p w:rsidR="00313344" w:rsidRDefault="00665D0E" w:rsidP="00250940">
      <w:pPr>
        <w:tabs>
          <w:tab w:val="left" w:pos="-720"/>
          <w:tab w:val="left" w:pos="360"/>
          <w:tab w:val="left" w:pos="1080"/>
          <w:tab w:val="left" w:pos="1620"/>
        </w:tabs>
        <w:suppressAutoHyphens/>
        <w:ind w:left="360" w:hanging="360"/>
        <w:rPr>
          <w:sz w:val="22"/>
          <w:szCs w:val="22"/>
        </w:rPr>
      </w:pPr>
      <w:r w:rsidRPr="00250940">
        <w:rPr>
          <w:sz w:val="22"/>
          <w:szCs w:val="22"/>
        </w:rPr>
        <w:t>7</w:t>
      </w:r>
      <w:r w:rsidR="008376A1">
        <w:rPr>
          <w:sz w:val="22"/>
          <w:szCs w:val="22"/>
        </w:rPr>
        <w:t>.</w:t>
      </w:r>
      <w:r w:rsidRPr="00250940">
        <w:rPr>
          <w:sz w:val="22"/>
          <w:szCs w:val="22"/>
        </w:rPr>
        <w:tab/>
      </w:r>
      <w:r w:rsidR="00250940" w:rsidRPr="00250940">
        <w:rPr>
          <w:sz w:val="22"/>
          <w:szCs w:val="22"/>
        </w:rPr>
        <w:t>(</w:t>
      </w:r>
      <w:r w:rsidR="005967E3">
        <w:rPr>
          <w:sz w:val="22"/>
          <w:szCs w:val="22"/>
        </w:rPr>
        <w:t>3</w:t>
      </w:r>
      <w:r w:rsidR="00250940" w:rsidRPr="00250940">
        <w:rPr>
          <w:sz w:val="22"/>
          <w:szCs w:val="22"/>
        </w:rPr>
        <w:t xml:space="preserve"> pts) </w:t>
      </w:r>
      <w:r w:rsidRPr="00250940">
        <w:rPr>
          <w:sz w:val="22"/>
          <w:szCs w:val="22"/>
        </w:rPr>
        <w:t>A child's circular (actually cylindrical) swimming pool is 18.0 inches deep and 8.00 feet in diameter.  How many gallons of water are required to fill it?</w:t>
      </w:r>
    </w:p>
    <w:p w:rsidR="008376A1" w:rsidRDefault="008376A1" w:rsidP="008376A1">
      <w:pPr>
        <w:pStyle w:val="ListParagraph"/>
        <w:numPr>
          <w:ilvl w:val="0"/>
          <w:numId w:val="11"/>
        </w:numPr>
        <w:tabs>
          <w:tab w:val="left" w:pos="360"/>
          <w:tab w:val="left" w:pos="1080"/>
          <w:tab w:val="left" w:pos="1620"/>
          <w:tab w:val="left" w:pos="2160"/>
        </w:tabs>
        <w:ind w:left="720" w:hanging="720"/>
        <w:rPr>
          <w:sz w:val="24"/>
        </w:rPr>
      </w:pPr>
      <w:r>
        <w:rPr>
          <w:sz w:val="24"/>
        </w:rPr>
        <w:lastRenderedPageBreak/>
        <w:t>(1</w:t>
      </w:r>
      <w:r w:rsidR="005967E3">
        <w:rPr>
          <w:sz w:val="24"/>
        </w:rPr>
        <w:t>2</w:t>
      </w:r>
      <w:r>
        <w:rPr>
          <w:sz w:val="24"/>
        </w:rPr>
        <w:t xml:space="preserve"> pts)  Use the online Digital Dutch Unit Converter to perform the following conversions.  </w:t>
      </w:r>
    </w:p>
    <w:p w:rsidR="008376A1" w:rsidRDefault="008376A1" w:rsidP="008376A1">
      <w:pPr>
        <w:pStyle w:val="ListParagraph"/>
        <w:numPr>
          <w:ilvl w:val="0"/>
          <w:numId w:val="6"/>
        </w:numPr>
        <w:tabs>
          <w:tab w:val="left" w:pos="360"/>
          <w:tab w:val="left" w:pos="1080"/>
          <w:tab w:val="left" w:pos="1620"/>
          <w:tab w:val="left" w:pos="2160"/>
        </w:tabs>
        <w:rPr>
          <w:sz w:val="24"/>
        </w:rPr>
      </w:pPr>
      <w:r w:rsidRPr="00313344">
        <w:rPr>
          <w:sz w:val="24"/>
        </w:rPr>
        <w:t>In each case you will convert a number based on your TCC Student ID.  Your assigned number is the last 4 non-zero digits of your Student ID with a d</w:t>
      </w:r>
      <w:r>
        <w:rPr>
          <w:sz w:val="24"/>
        </w:rPr>
        <w:t xml:space="preserve">ecimal point in the middle.  </w:t>
      </w:r>
      <w:r w:rsidRPr="00714A87">
        <w:rPr>
          <w:sz w:val="24"/>
          <w:u w:val="single"/>
        </w:rPr>
        <w:t>Example</w:t>
      </w:r>
      <w:r>
        <w:rPr>
          <w:sz w:val="24"/>
        </w:rPr>
        <w:t>:  If your Student ID is 1257094, then your assigned number is 57.94</w:t>
      </w:r>
    </w:p>
    <w:p w:rsidR="008376A1" w:rsidRDefault="008376A1" w:rsidP="008376A1">
      <w:pPr>
        <w:pStyle w:val="ListParagraph"/>
        <w:numPr>
          <w:ilvl w:val="0"/>
          <w:numId w:val="6"/>
        </w:numPr>
        <w:tabs>
          <w:tab w:val="left" w:pos="360"/>
          <w:tab w:val="left" w:pos="1080"/>
          <w:tab w:val="left" w:pos="1620"/>
          <w:tab w:val="left" w:pos="2160"/>
        </w:tabs>
        <w:rPr>
          <w:sz w:val="24"/>
        </w:rPr>
      </w:pPr>
      <w:r>
        <w:rPr>
          <w:sz w:val="24"/>
        </w:rPr>
        <w:t xml:space="preserve">For each conversion, use PrintScreen (or Snippet) to capture the screen to show your results (and perhaps paste it into a Word document).  For example, if you were converting from inches to mm the screen capture is shown below (feel free to crop it).  Attach your </w:t>
      </w:r>
      <w:r w:rsidR="005967E3">
        <w:rPr>
          <w:sz w:val="24"/>
        </w:rPr>
        <w:t>4</w:t>
      </w:r>
      <w:r>
        <w:rPr>
          <w:sz w:val="24"/>
        </w:rPr>
        <w:t xml:space="preserve"> screen captures to the worksheet and turn them in on the assigned due date.</w:t>
      </w:r>
    </w:p>
    <w:p w:rsidR="008376A1" w:rsidRDefault="008376A1" w:rsidP="008376A1">
      <w:pPr>
        <w:tabs>
          <w:tab w:val="left" w:pos="360"/>
          <w:tab w:val="left" w:pos="1080"/>
          <w:tab w:val="left" w:pos="1620"/>
          <w:tab w:val="left" w:pos="2160"/>
        </w:tabs>
        <w:rPr>
          <w:sz w:val="24"/>
        </w:rPr>
      </w:pPr>
    </w:p>
    <w:p w:rsidR="008376A1" w:rsidRDefault="008376A1" w:rsidP="008376A1">
      <w:pPr>
        <w:tabs>
          <w:tab w:val="left" w:pos="360"/>
          <w:tab w:val="left" w:pos="1080"/>
          <w:tab w:val="left" w:pos="1620"/>
          <w:tab w:val="left" w:pos="2160"/>
        </w:tabs>
        <w:jc w:val="right"/>
        <w:rPr>
          <w:sz w:val="24"/>
        </w:rPr>
      </w:pPr>
      <w:r>
        <w:rPr>
          <w:noProof/>
        </w:rPr>
        <w:drawing>
          <wp:inline distT="0" distB="0" distL="0" distR="0">
            <wp:extent cx="6085714" cy="31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085714" cy="3190476"/>
                    </a:xfrm>
                    <a:prstGeom prst="rect">
                      <a:avLst/>
                    </a:prstGeom>
                  </pic:spPr>
                </pic:pic>
              </a:graphicData>
            </a:graphic>
          </wp:inline>
        </w:drawing>
      </w:r>
    </w:p>
    <w:p w:rsidR="008376A1" w:rsidRPr="00313344" w:rsidRDefault="008376A1" w:rsidP="008376A1">
      <w:pPr>
        <w:tabs>
          <w:tab w:val="left" w:pos="360"/>
          <w:tab w:val="left" w:pos="1080"/>
          <w:tab w:val="left" w:pos="1620"/>
          <w:tab w:val="left" w:pos="2160"/>
        </w:tabs>
        <w:rPr>
          <w:sz w:val="24"/>
        </w:rPr>
      </w:pPr>
    </w:p>
    <w:p w:rsidR="008376A1" w:rsidRDefault="008376A1" w:rsidP="008376A1">
      <w:pPr>
        <w:pStyle w:val="ListParagraph"/>
        <w:numPr>
          <w:ilvl w:val="0"/>
          <w:numId w:val="7"/>
        </w:numPr>
        <w:rPr>
          <w:sz w:val="24"/>
        </w:rPr>
      </w:pPr>
      <w:r>
        <w:rPr>
          <w:sz w:val="24"/>
        </w:rPr>
        <w:t>Convert your assigned number from inches to mm (length)</w:t>
      </w:r>
    </w:p>
    <w:p w:rsidR="008376A1" w:rsidRDefault="008376A1" w:rsidP="008376A1">
      <w:pPr>
        <w:pStyle w:val="ListParagraph"/>
        <w:numPr>
          <w:ilvl w:val="0"/>
          <w:numId w:val="7"/>
        </w:numPr>
        <w:rPr>
          <w:sz w:val="24"/>
        </w:rPr>
      </w:pPr>
      <w:r>
        <w:rPr>
          <w:sz w:val="24"/>
        </w:rPr>
        <w:t>Convert your assigned number from grams/cm</w:t>
      </w:r>
      <w:r w:rsidRPr="00313344">
        <w:rPr>
          <w:sz w:val="24"/>
          <w:vertAlign w:val="superscript"/>
        </w:rPr>
        <w:t>3</w:t>
      </w:r>
      <w:r>
        <w:rPr>
          <w:sz w:val="24"/>
        </w:rPr>
        <w:t xml:space="preserve"> to slugs/ft</w:t>
      </w:r>
      <w:r w:rsidRPr="00313344">
        <w:rPr>
          <w:sz w:val="24"/>
          <w:vertAlign w:val="superscript"/>
        </w:rPr>
        <w:t>3</w:t>
      </w:r>
      <w:r>
        <w:rPr>
          <w:sz w:val="24"/>
        </w:rPr>
        <w:t xml:space="preserve"> (density)</w:t>
      </w:r>
    </w:p>
    <w:p w:rsidR="008376A1" w:rsidRDefault="008376A1" w:rsidP="008376A1">
      <w:pPr>
        <w:pStyle w:val="ListParagraph"/>
        <w:numPr>
          <w:ilvl w:val="0"/>
          <w:numId w:val="7"/>
        </w:numPr>
        <w:rPr>
          <w:sz w:val="24"/>
        </w:rPr>
      </w:pPr>
      <w:r>
        <w:rPr>
          <w:sz w:val="24"/>
        </w:rPr>
        <w:t xml:space="preserve">Convert your assigned number from </w:t>
      </w:r>
      <w:proofErr w:type="spellStart"/>
      <w:r>
        <w:rPr>
          <w:sz w:val="24"/>
        </w:rPr>
        <w:t>Newtons</w:t>
      </w:r>
      <w:proofErr w:type="spellEnd"/>
      <w:r>
        <w:rPr>
          <w:sz w:val="24"/>
        </w:rPr>
        <w:t xml:space="preserve"> to </w:t>
      </w:r>
      <w:proofErr w:type="spellStart"/>
      <w:r>
        <w:rPr>
          <w:sz w:val="24"/>
        </w:rPr>
        <w:t>lbf</w:t>
      </w:r>
      <w:proofErr w:type="spellEnd"/>
      <w:r>
        <w:rPr>
          <w:sz w:val="24"/>
        </w:rPr>
        <w:t xml:space="preserve"> (force)</w:t>
      </w:r>
    </w:p>
    <w:p w:rsidR="008376A1" w:rsidRPr="00313344" w:rsidRDefault="008376A1" w:rsidP="008376A1">
      <w:pPr>
        <w:pStyle w:val="ListParagraph"/>
        <w:numPr>
          <w:ilvl w:val="0"/>
          <w:numId w:val="7"/>
        </w:numPr>
        <w:rPr>
          <w:sz w:val="24"/>
        </w:rPr>
      </w:pPr>
      <w:r w:rsidRPr="008376A1">
        <w:rPr>
          <w:sz w:val="24"/>
        </w:rPr>
        <w:t>Convert your assigned number from cubic feet to cubic decimeters (volume)</w:t>
      </w:r>
    </w:p>
    <w:sectPr w:rsidR="008376A1" w:rsidRPr="00313344" w:rsidSect="001B7E1E">
      <w:pgSz w:w="12240" w:h="15840"/>
      <w:pgMar w:top="1008" w:right="1008" w:bottom="1008" w:left="100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EF2E6F"/>
    <w:multiLevelType w:val="hybridMultilevel"/>
    <w:tmpl w:val="A20A018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3B66"/>
    <w:multiLevelType w:val="hybridMultilevel"/>
    <w:tmpl w:val="F460A874"/>
    <w:lvl w:ilvl="0" w:tplc="5BC65542">
      <w:start w:val="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C1DD1"/>
    <w:multiLevelType w:val="hybridMultilevel"/>
    <w:tmpl w:val="451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36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BD340C4"/>
    <w:multiLevelType w:val="hybridMultilevel"/>
    <w:tmpl w:val="58F2D6FE"/>
    <w:lvl w:ilvl="0" w:tplc="8A60FC9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F699C"/>
    <w:multiLevelType w:val="hybridMultilevel"/>
    <w:tmpl w:val="B09CDDE2"/>
    <w:lvl w:ilvl="0" w:tplc="E89A1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35052"/>
    <w:multiLevelType w:val="hybridMultilevel"/>
    <w:tmpl w:val="E7846CF2"/>
    <w:lvl w:ilvl="0" w:tplc="5FCC7A7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E002505"/>
    <w:multiLevelType w:val="hybridMultilevel"/>
    <w:tmpl w:val="B5D4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5684C"/>
    <w:multiLevelType w:val="hybridMultilevel"/>
    <w:tmpl w:val="D93C75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A672E9"/>
    <w:multiLevelType w:val="hybridMultilevel"/>
    <w:tmpl w:val="D2A45A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540"/>
        <w:lvlJc w:val="left"/>
        <w:pPr>
          <w:ind w:left="1148" w:hanging="540"/>
        </w:pPr>
        <w:rPr>
          <w:rFonts w:ascii="Symbol" w:hAnsi="Symbol" w:hint="default"/>
        </w:rPr>
      </w:lvl>
    </w:lvlOverride>
  </w:num>
  <w:num w:numId="2">
    <w:abstractNumId w:val="4"/>
  </w:num>
  <w:num w:numId="3">
    <w:abstractNumId w:val="7"/>
  </w:num>
  <w:num w:numId="4">
    <w:abstractNumId w:val="5"/>
  </w:num>
  <w:num w:numId="5">
    <w:abstractNumId w:val="1"/>
  </w:num>
  <w:num w:numId="6">
    <w:abstractNumId w:val="3"/>
  </w:num>
  <w:num w:numId="7">
    <w:abstractNumId w:val="6"/>
  </w:num>
  <w:num w:numId="8">
    <w:abstractNumId w:val="8"/>
  </w:num>
  <w:num w:numId="9">
    <w:abstractNumId w:val="9"/>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compat/>
  <w:rsids>
    <w:rsidRoot w:val="001852AE"/>
    <w:rsid w:val="00063C24"/>
    <w:rsid w:val="00100D15"/>
    <w:rsid w:val="00145666"/>
    <w:rsid w:val="00172E4F"/>
    <w:rsid w:val="001852AE"/>
    <w:rsid w:val="001A1B0B"/>
    <w:rsid w:val="001B7E1E"/>
    <w:rsid w:val="002462E6"/>
    <w:rsid w:val="00250940"/>
    <w:rsid w:val="00284319"/>
    <w:rsid w:val="002C1EB8"/>
    <w:rsid w:val="002D7252"/>
    <w:rsid w:val="002E45A4"/>
    <w:rsid w:val="00313344"/>
    <w:rsid w:val="0033170F"/>
    <w:rsid w:val="003D5DE8"/>
    <w:rsid w:val="003F1FA2"/>
    <w:rsid w:val="003F5FAF"/>
    <w:rsid w:val="00423464"/>
    <w:rsid w:val="00544269"/>
    <w:rsid w:val="00544C09"/>
    <w:rsid w:val="005967E3"/>
    <w:rsid w:val="00665D0E"/>
    <w:rsid w:val="006C1788"/>
    <w:rsid w:val="00714A87"/>
    <w:rsid w:val="00723DAD"/>
    <w:rsid w:val="008376A1"/>
    <w:rsid w:val="009577F8"/>
    <w:rsid w:val="009870A0"/>
    <w:rsid w:val="009B6581"/>
    <w:rsid w:val="00A85A2C"/>
    <w:rsid w:val="00AD10D1"/>
    <w:rsid w:val="00AE423F"/>
    <w:rsid w:val="00C7527C"/>
    <w:rsid w:val="00CE5FEF"/>
    <w:rsid w:val="00CE7383"/>
    <w:rsid w:val="00D91E3C"/>
    <w:rsid w:val="00DA734E"/>
    <w:rsid w:val="00DB0E5B"/>
    <w:rsid w:val="00E863FA"/>
    <w:rsid w:val="00EC68DE"/>
    <w:rsid w:val="00EE33F8"/>
    <w:rsid w:val="00FB25FD"/>
    <w:rsid w:val="00FB3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A0"/>
  </w:style>
  <w:style w:type="paragraph" w:styleId="Heading1">
    <w:name w:val="heading 1"/>
    <w:basedOn w:val="Normal"/>
    <w:next w:val="Normal"/>
    <w:link w:val="Heading1Char"/>
    <w:qFormat/>
    <w:rsid w:val="00665D0E"/>
    <w:pPr>
      <w:keepNext/>
      <w:tabs>
        <w:tab w:val="left" w:pos="-720"/>
        <w:tab w:val="left" w:pos="0"/>
        <w:tab w:val="left" w:pos="540"/>
        <w:tab w:val="left" w:pos="1080"/>
        <w:tab w:val="left" w:pos="1620"/>
      </w:tabs>
      <w:suppressAutoHyphens/>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870A0"/>
    <w:rPr>
      <w:color w:val="0000FF"/>
      <w:u w:val="single"/>
    </w:rPr>
  </w:style>
  <w:style w:type="paragraph" w:styleId="TOAHeading">
    <w:name w:val="toa heading"/>
    <w:basedOn w:val="Normal"/>
    <w:next w:val="Normal"/>
    <w:semiHidden/>
    <w:rsid w:val="00723DAD"/>
    <w:pPr>
      <w:tabs>
        <w:tab w:val="left" w:pos="9000"/>
        <w:tab w:val="right" w:pos="9360"/>
      </w:tabs>
      <w:suppressAutoHyphens/>
    </w:pPr>
    <w:rPr>
      <w:rFonts w:ascii="Courier New" w:hAnsi="Courier New"/>
      <w:sz w:val="24"/>
    </w:rPr>
  </w:style>
  <w:style w:type="paragraph" w:styleId="ListParagraph">
    <w:name w:val="List Paragraph"/>
    <w:basedOn w:val="Normal"/>
    <w:uiPriority w:val="34"/>
    <w:qFormat/>
    <w:rsid w:val="00D91E3C"/>
    <w:pPr>
      <w:ind w:left="720"/>
      <w:contextualSpacing/>
    </w:pPr>
  </w:style>
  <w:style w:type="character" w:customStyle="1" w:styleId="Heading1Char">
    <w:name w:val="Heading 1 Char"/>
    <w:basedOn w:val="DefaultParagraphFont"/>
    <w:link w:val="Heading1"/>
    <w:rsid w:val="00665D0E"/>
    <w:rPr>
      <w:b/>
      <w:sz w:val="24"/>
    </w:rPr>
  </w:style>
  <w:style w:type="paragraph" w:styleId="BalloonText">
    <w:name w:val="Balloon Text"/>
    <w:basedOn w:val="Normal"/>
    <w:link w:val="BalloonTextChar"/>
    <w:uiPriority w:val="99"/>
    <w:semiHidden/>
    <w:unhideWhenUsed/>
    <w:rsid w:val="008376A1"/>
    <w:rPr>
      <w:rFonts w:ascii="Tahoma" w:hAnsi="Tahoma" w:cs="Tahoma"/>
      <w:sz w:val="16"/>
      <w:szCs w:val="16"/>
    </w:rPr>
  </w:style>
  <w:style w:type="character" w:customStyle="1" w:styleId="BalloonTextChar">
    <w:name w:val="Balloon Text Char"/>
    <w:basedOn w:val="DefaultParagraphFont"/>
    <w:link w:val="BalloonText"/>
    <w:uiPriority w:val="99"/>
    <w:semiHidden/>
    <w:rsid w:val="00837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EGR 120						Due date: Wednesday, 9-15-95</vt:lpstr>
    </vt:vector>
  </TitlesOfParts>
  <Company>Tidewater Community College</Company>
  <LinksUpToDate>false</LinksUpToDate>
  <CharactersWithSpaces>3332</CharactersWithSpaces>
  <SharedDoc>false</SharedDoc>
  <HLinks>
    <vt:vector size="6" baseType="variant">
      <vt:variant>
        <vt:i4>458849</vt:i4>
      </vt:variant>
      <vt:variant>
        <vt:i4>0</vt:i4>
      </vt:variant>
      <vt:variant>
        <vt:i4>0</vt:i4>
      </vt:variant>
      <vt:variant>
        <vt:i4>5</vt:i4>
      </vt:variant>
      <vt:variant>
        <vt:lpwstr>D:\Egr120\Word\DueDates.pdf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						Due date: Wednesday, 9-15-95</dc:title>
  <dc:creator>Paul E. Gordy</dc:creator>
  <cp:lastModifiedBy>Paul Gordy</cp:lastModifiedBy>
  <cp:revision>5</cp:revision>
  <cp:lastPrinted>2004-01-22T21:16:00Z</cp:lastPrinted>
  <dcterms:created xsi:type="dcterms:W3CDTF">2016-01-20T01:01:00Z</dcterms:created>
  <dcterms:modified xsi:type="dcterms:W3CDTF">2016-01-20T01:09:00Z</dcterms:modified>
</cp:coreProperties>
</file>