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4F" w:rsidRDefault="00E41A69">
      <w:pPr>
        <w:rPr>
          <w:sz w:val="24"/>
        </w:rPr>
      </w:pPr>
      <w:r>
        <w:rPr>
          <w:sz w:val="24"/>
        </w:rPr>
        <w:t>EGR 272</w:t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  <w:t>Due date:  ______________</w:t>
      </w:r>
    </w:p>
    <w:p w:rsidR="00D94E4F" w:rsidRDefault="00E41A69">
      <w:pPr>
        <w:rPr>
          <w:sz w:val="24"/>
        </w:rPr>
      </w:pPr>
      <w:r>
        <w:rPr>
          <w:sz w:val="24"/>
        </w:rPr>
        <w:t>Circuit Theory II</w:t>
      </w:r>
    </w:p>
    <w:p w:rsidR="00D94E4F" w:rsidRDefault="00D94E4F">
      <w:pPr>
        <w:rPr>
          <w:sz w:val="24"/>
        </w:rPr>
      </w:pPr>
      <w:r>
        <w:rPr>
          <w:sz w:val="24"/>
        </w:rPr>
        <w:t>File:  N2</w:t>
      </w:r>
      <w:r w:rsidR="0031650D">
        <w:rPr>
          <w:sz w:val="24"/>
        </w:rPr>
        <w:t>72M4</w:t>
      </w:r>
      <w:r w:rsidR="00FC0F07">
        <w:rPr>
          <w:sz w:val="24"/>
        </w:rPr>
        <w:t>A</w:t>
      </w:r>
    </w:p>
    <w:p w:rsidR="00D94E4F" w:rsidRDefault="00FC0F07">
      <w:pPr>
        <w:jc w:val="center"/>
        <w:rPr>
          <w:sz w:val="24"/>
        </w:rPr>
      </w:pPr>
      <w:r>
        <w:rPr>
          <w:b/>
          <w:sz w:val="32"/>
          <w:u w:val="single"/>
        </w:rPr>
        <w:t>MATLAB</w:t>
      </w:r>
      <w:r w:rsidR="00D94E4F">
        <w:rPr>
          <w:b/>
          <w:sz w:val="32"/>
          <w:u w:val="single"/>
        </w:rPr>
        <w:t xml:space="preserve"> Assignment #</w:t>
      </w:r>
      <w:r w:rsidR="0031650D">
        <w:rPr>
          <w:b/>
          <w:sz w:val="32"/>
          <w:u w:val="single"/>
        </w:rPr>
        <w:t>4</w:t>
      </w:r>
      <w:r w:rsidR="00BA5A35">
        <w:rPr>
          <w:b/>
          <w:sz w:val="32"/>
          <w:u w:val="single"/>
        </w:rPr>
        <w:t xml:space="preserve"> – </w:t>
      </w:r>
      <w:r w:rsidR="0031650D">
        <w:rPr>
          <w:b/>
          <w:sz w:val="32"/>
          <w:u w:val="single"/>
        </w:rPr>
        <w:t>Frequency Response</w:t>
      </w:r>
    </w:p>
    <w:p w:rsidR="00D94E4F" w:rsidRDefault="00D94E4F">
      <w:pPr>
        <w:tabs>
          <w:tab w:val="left" w:pos="-720"/>
        </w:tabs>
        <w:suppressAutoHyphens/>
        <w:rPr>
          <w:sz w:val="24"/>
        </w:rPr>
      </w:pPr>
    </w:p>
    <w:p w:rsidR="00D452A6" w:rsidRPr="00910863" w:rsidRDefault="00910863" w:rsidP="00910863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910863">
        <w:rPr>
          <w:rFonts w:ascii="Times New Roman" w:hAnsi="Times New Roman" w:cs="Times New Roman"/>
          <w:sz w:val="24"/>
          <w:u w:val="single"/>
        </w:rPr>
        <w:t>General notes for al</w:t>
      </w:r>
      <w:r w:rsidR="00D452A6" w:rsidRPr="00910863">
        <w:rPr>
          <w:rFonts w:ascii="Times New Roman" w:hAnsi="Times New Roman" w:cs="Times New Roman"/>
          <w:sz w:val="24"/>
          <w:u w:val="single"/>
        </w:rPr>
        <w:t>l MATLAB programs</w:t>
      </w:r>
      <w:r w:rsidRPr="00910863">
        <w:rPr>
          <w:rFonts w:ascii="Times New Roman" w:hAnsi="Times New Roman" w:cs="Times New Roman"/>
          <w:sz w:val="24"/>
          <w:u w:val="single"/>
        </w:rPr>
        <w:t>:</w:t>
      </w:r>
    </w:p>
    <w:p w:rsidR="00D452A6" w:rsidRDefault="00D452A6" w:rsidP="0091086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programs (.m files) – do not use the Command Window.</w:t>
      </w:r>
    </w:p>
    <w:p w:rsidR="008728A1" w:rsidRDefault="00910863" w:rsidP="0091086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Begin all programs </w:t>
      </w:r>
      <w:r w:rsidR="008728A1">
        <w:rPr>
          <w:rFonts w:ascii="Times New Roman" w:hAnsi="Times New Roman" w:cs="Times New Roman"/>
          <w:sz w:val="24"/>
        </w:rPr>
        <w:t xml:space="preserve">with a block of comments including name, course number, assignment number, problem, and a brief description of the problem.  </w:t>
      </w:r>
    </w:p>
    <w:p w:rsidR="008728A1" w:rsidRDefault="008728A1" w:rsidP="008728A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required MATLAB outputs</w:t>
      </w:r>
      <w:r w:rsidR="009C6047">
        <w:rPr>
          <w:rFonts w:ascii="Times New Roman" w:hAnsi="Times New Roman" w:cs="Times New Roman"/>
          <w:sz w:val="24"/>
        </w:rPr>
        <w:t xml:space="preserve"> and/or graphs</w:t>
      </w:r>
      <w:r w:rsidR="00910863">
        <w:rPr>
          <w:rFonts w:ascii="Times New Roman" w:hAnsi="Times New Roman" w:cs="Times New Roman"/>
          <w:sz w:val="24"/>
        </w:rPr>
        <w:t xml:space="preserve"> should be nicely formatted.</w:t>
      </w:r>
    </w:p>
    <w:p w:rsidR="008728A1" w:rsidRDefault="008728A1">
      <w:pPr>
        <w:tabs>
          <w:tab w:val="left" w:pos="-720"/>
        </w:tabs>
        <w:suppressAutoHyphens/>
        <w:rPr>
          <w:sz w:val="24"/>
        </w:rPr>
      </w:pPr>
    </w:p>
    <w:p w:rsidR="00DD3B53" w:rsidRPr="00DD3B53" w:rsidRDefault="00DD3B53">
      <w:pPr>
        <w:tabs>
          <w:tab w:val="left" w:pos="-720"/>
        </w:tabs>
        <w:suppressAutoHyphens/>
        <w:rPr>
          <w:sz w:val="24"/>
        </w:rPr>
      </w:pPr>
      <w:r w:rsidRPr="00DD3B53">
        <w:rPr>
          <w:b/>
          <w:sz w:val="24"/>
          <w:u w:val="single"/>
        </w:rPr>
        <w:t>Reference:</w:t>
      </w:r>
      <w:r>
        <w:rPr>
          <w:sz w:val="24"/>
        </w:rPr>
        <w:t xml:space="preserve">  Refer to the following lecture on the course website</w:t>
      </w:r>
      <w:r w:rsidR="000A35EA">
        <w:rPr>
          <w:sz w:val="24"/>
        </w:rPr>
        <w:t>:</w:t>
      </w:r>
    </w:p>
    <w:p w:rsidR="00DD3B53" w:rsidRPr="00DD3B53" w:rsidRDefault="007D493D">
      <w:pPr>
        <w:tabs>
          <w:tab w:val="left" w:pos="-720"/>
        </w:tabs>
        <w:suppressAutoHyphens/>
        <w:rPr>
          <w:b/>
          <w:i/>
          <w:sz w:val="24"/>
        </w:rPr>
      </w:pPr>
      <w:r>
        <w:rPr>
          <w:b/>
          <w:i/>
          <w:sz w:val="24"/>
        </w:rPr>
        <w:t>EGR 272 - Frequency Response using MATLAB</w:t>
      </w:r>
    </w:p>
    <w:p w:rsidR="00DD3B53" w:rsidRDefault="00DD3B53">
      <w:pPr>
        <w:tabs>
          <w:tab w:val="left" w:pos="-720"/>
        </w:tabs>
        <w:suppressAutoHyphens/>
        <w:rPr>
          <w:sz w:val="24"/>
        </w:rPr>
      </w:pPr>
    </w:p>
    <w:p w:rsidR="007D493D" w:rsidRDefault="007D493D" w:rsidP="00965DE6">
      <w:pPr>
        <w:pStyle w:val="ListParagraph"/>
        <w:tabs>
          <w:tab w:val="left" w:pos="-720"/>
          <w:tab w:val="left" w:pos="0"/>
          <w:tab w:val="left" w:pos="540"/>
          <w:tab w:val="left" w:pos="1080"/>
        </w:tabs>
        <w:suppressAutoHyphens/>
        <w:ind w:left="0"/>
        <w:rPr>
          <w:sz w:val="24"/>
        </w:rPr>
      </w:pPr>
      <w:r w:rsidRPr="007D493D">
        <w:rPr>
          <w:sz w:val="24"/>
        </w:rPr>
        <w:t>For each transfer function below, A, B, C, and D are calculated from your StudentID.  Show your ID and the values of A, B, C, and D in your report.</w:t>
      </w:r>
    </w:p>
    <w:p w:rsidR="007D493D" w:rsidRDefault="007D493D" w:rsidP="00965DE6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720"/>
        <w:rPr>
          <w:sz w:val="24"/>
        </w:rPr>
      </w:pPr>
      <w:r>
        <w:rPr>
          <w:sz w:val="24"/>
        </w:rPr>
        <w:t>A = Digits 1-3 (3 digits) of Student ID in rad/s</w:t>
      </w:r>
    </w:p>
    <w:p w:rsidR="007D493D" w:rsidRDefault="007D493D" w:rsidP="00965DE6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720"/>
        <w:rPr>
          <w:sz w:val="24"/>
        </w:rPr>
      </w:pPr>
      <w:r>
        <w:rPr>
          <w:sz w:val="24"/>
        </w:rPr>
        <w:t>B = Digits 2-5 (4 digits) of Student ID in rad/s</w:t>
      </w:r>
    </w:p>
    <w:p w:rsidR="007D493D" w:rsidRDefault="007D493D" w:rsidP="00965DE6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720"/>
        <w:rPr>
          <w:sz w:val="24"/>
        </w:rPr>
      </w:pPr>
      <w:r>
        <w:rPr>
          <w:sz w:val="24"/>
        </w:rPr>
        <w:t>C = Digits 3-6 (4 digits) of Student ID in rad/s</w:t>
      </w:r>
    </w:p>
    <w:p w:rsidR="007D493D" w:rsidRDefault="007D493D" w:rsidP="00965DE6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720"/>
        <w:rPr>
          <w:sz w:val="24"/>
        </w:rPr>
      </w:pPr>
      <w:r>
        <w:rPr>
          <w:sz w:val="24"/>
        </w:rPr>
        <w:t>D = Digits 5-7 (3 digits) of StudentID in rad/s</w:t>
      </w:r>
    </w:p>
    <w:p w:rsidR="007D493D" w:rsidRDefault="007D493D" w:rsidP="00965DE6">
      <w:p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 w:rsidRPr="007D493D">
        <w:rPr>
          <w:b/>
          <w:sz w:val="24"/>
          <w:u w:val="single"/>
        </w:rPr>
        <w:t>Example</w:t>
      </w:r>
      <w:r>
        <w:rPr>
          <w:sz w:val="24"/>
        </w:rPr>
        <w:t>:  For the student ID 5470629:</w:t>
      </w:r>
      <w:bookmarkStart w:id="0" w:name="_GoBack"/>
      <w:bookmarkEnd w:id="0"/>
    </w:p>
    <w:p w:rsidR="007D493D" w:rsidRDefault="007D493D" w:rsidP="00965DE6">
      <w:p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sz w:val="24"/>
        </w:rPr>
        <w:tab/>
        <w:t>A = 547 rad/s,  B = 4706 rad/s, C = 7062 rad/s, D = 629 rad/s</w:t>
      </w:r>
    </w:p>
    <w:p w:rsidR="007D493D" w:rsidRPr="007D493D" w:rsidRDefault="007D493D" w:rsidP="007D493D">
      <w:p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</w:p>
    <w:p w:rsidR="00965DE6" w:rsidRDefault="00965DE6" w:rsidP="00965DE6">
      <w:pPr>
        <w:tabs>
          <w:tab w:val="left" w:pos="-720"/>
          <w:tab w:val="left" w:pos="0"/>
          <w:tab w:val="left" w:pos="540"/>
        </w:tabs>
        <w:suppressAutoHyphens/>
        <w:ind w:left="540" w:hanging="540"/>
        <w:rPr>
          <w:sz w:val="24"/>
        </w:rPr>
      </w:pPr>
      <w:r>
        <w:rPr>
          <w:b/>
          <w:sz w:val="24"/>
          <w:u w:val="single"/>
        </w:rPr>
        <w:t>Frequency Response – Problem 1</w:t>
      </w:r>
      <w:r>
        <w:rPr>
          <w:sz w:val="24"/>
        </w:rPr>
        <w:t xml:space="preserve">   </w:t>
      </w:r>
    </w:p>
    <w:p w:rsidR="00965DE6" w:rsidRDefault="00965DE6" w:rsidP="00965DE6">
      <w:p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 w:rsidRPr="00965DE6">
        <w:rPr>
          <w:sz w:val="24"/>
        </w:rPr>
        <w:t>For the transfer function below</w:t>
      </w:r>
      <w:r>
        <w:rPr>
          <w:sz w:val="24"/>
        </w:rPr>
        <w:t>:</w:t>
      </w:r>
    </w:p>
    <w:p w:rsidR="00965DE6" w:rsidRDefault="00FC7F63" w:rsidP="00965DE6">
      <w:p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77.2pt;margin-top:3.3pt;width:103.95pt;height:33pt;z-index:251660288;visibility:visible" filled="t" stroked="t">
            <v:imagedata r:id="rId9" o:title=""/>
          </v:shape>
          <o:OLEObject Type="Embed" ProgID="Equation.3" ShapeID="_x0000_s1029" DrawAspect="Content" ObjectID="_1460375593" r:id="rId10"/>
        </w:pict>
      </w:r>
    </w:p>
    <w:p w:rsidR="00965DE6" w:rsidRDefault="00965DE6" w:rsidP="00965DE6">
      <w:p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</w:p>
    <w:p w:rsidR="00965DE6" w:rsidRDefault="00965DE6" w:rsidP="00965DE6">
      <w:p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</w:p>
    <w:p w:rsidR="00965DE6" w:rsidRDefault="00965DE6" w:rsidP="00965DE6">
      <w:pPr>
        <w:pStyle w:val="ListParagraph"/>
        <w:numPr>
          <w:ilvl w:val="0"/>
          <w:numId w:val="19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sz w:val="24"/>
        </w:rPr>
        <w:t>Show the transfer function in “standard form”</w:t>
      </w:r>
    </w:p>
    <w:p w:rsidR="00965DE6" w:rsidRDefault="00965DE6" w:rsidP="00965DE6">
      <w:pPr>
        <w:pStyle w:val="ListParagraph"/>
        <w:numPr>
          <w:ilvl w:val="0"/>
          <w:numId w:val="19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sz w:val="24"/>
        </w:rPr>
        <w:t>Form</w:t>
      </w:r>
      <w:r w:rsidR="0065651D">
        <w:rPr>
          <w:sz w:val="24"/>
        </w:rPr>
        <w:t xml:space="preserve"> two graphs:</w:t>
      </w:r>
      <w:r>
        <w:rPr>
          <w:sz w:val="24"/>
        </w:rPr>
        <w:t xml:space="preserve"> the Bode LM</w:t>
      </w:r>
      <w:r w:rsidR="0065651D">
        <w:rPr>
          <w:sz w:val="24"/>
        </w:rPr>
        <w:t xml:space="preserve"> plot and the Bode phase plot</w:t>
      </w:r>
      <w:r>
        <w:rPr>
          <w:sz w:val="24"/>
        </w:rPr>
        <w:t xml:space="preserve"> </w:t>
      </w:r>
      <w:r w:rsidRPr="009C6047">
        <w:rPr>
          <w:b/>
          <w:i/>
          <w:sz w:val="24"/>
          <w:u w:val="single"/>
        </w:rPr>
        <w:t>by hand</w:t>
      </w:r>
      <w:r>
        <w:rPr>
          <w:sz w:val="24"/>
        </w:rPr>
        <w:t xml:space="preserve"> using 2, 3, or 4 cycle semi-log graph paper (available on the course website). </w:t>
      </w:r>
    </w:p>
    <w:p w:rsidR="00965DE6" w:rsidRDefault="00965DE6" w:rsidP="00965DE6">
      <w:pPr>
        <w:pStyle w:val="ListParagraph"/>
        <w:numPr>
          <w:ilvl w:val="1"/>
          <w:numId w:val="19"/>
        </w:numPr>
        <w:tabs>
          <w:tab w:val="left" w:pos="-720"/>
          <w:tab w:val="left" w:pos="0"/>
          <w:tab w:val="left" w:pos="540"/>
          <w:tab w:val="left" w:pos="900"/>
        </w:tabs>
        <w:suppressAutoHyphens/>
        <w:ind w:left="900" w:hanging="180"/>
        <w:rPr>
          <w:sz w:val="24"/>
        </w:rPr>
      </w:pPr>
      <w:r>
        <w:rPr>
          <w:sz w:val="24"/>
        </w:rPr>
        <w:t>Add accurate axis labels and titles</w:t>
      </w:r>
    </w:p>
    <w:p w:rsidR="00965DE6" w:rsidRDefault="00965DE6" w:rsidP="00965DE6">
      <w:pPr>
        <w:pStyle w:val="ListParagraph"/>
        <w:numPr>
          <w:ilvl w:val="1"/>
          <w:numId w:val="19"/>
        </w:numPr>
        <w:tabs>
          <w:tab w:val="left" w:pos="-720"/>
          <w:tab w:val="left" w:pos="0"/>
          <w:tab w:val="left" w:pos="540"/>
          <w:tab w:val="left" w:pos="900"/>
        </w:tabs>
        <w:suppressAutoHyphens/>
        <w:ind w:left="900" w:hanging="180"/>
        <w:rPr>
          <w:sz w:val="24"/>
        </w:rPr>
      </w:pPr>
      <w:r>
        <w:rPr>
          <w:sz w:val="24"/>
        </w:rPr>
        <w:t>Clearly label each break frequency</w:t>
      </w:r>
    </w:p>
    <w:p w:rsidR="00965DE6" w:rsidRDefault="00965DE6" w:rsidP="00965DE6">
      <w:pPr>
        <w:pStyle w:val="ListParagraph"/>
        <w:numPr>
          <w:ilvl w:val="1"/>
          <w:numId w:val="19"/>
        </w:numPr>
        <w:tabs>
          <w:tab w:val="left" w:pos="-720"/>
          <w:tab w:val="left" w:pos="0"/>
          <w:tab w:val="left" w:pos="540"/>
          <w:tab w:val="left" w:pos="900"/>
        </w:tabs>
        <w:suppressAutoHyphens/>
        <w:ind w:left="900" w:hanging="180"/>
        <w:rPr>
          <w:sz w:val="24"/>
        </w:rPr>
      </w:pPr>
      <w:r>
        <w:rPr>
          <w:sz w:val="24"/>
        </w:rPr>
        <w:t>Label all levels in dB (or degrees) and all slopes in dB/dec (or deg/dec).</w:t>
      </w:r>
    </w:p>
    <w:p w:rsidR="00965DE6" w:rsidRDefault="00965DE6" w:rsidP="00965DE6">
      <w:pPr>
        <w:pStyle w:val="ListParagraph"/>
        <w:numPr>
          <w:ilvl w:val="0"/>
          <w:numId w:val="19"/>
        </w:numPr>
        <w:tabs>
          <w:tab w:val="left" w:pos="-720"/>
          <w:tab w:val="left" w:pos="0"/>
          <w:tab w:val="left" w:pos="540"/>
          <w:tab w:val="left" w:pos="900"/>
        </w:tabs>
        <w:suppressAutoHyphens/>
        <w:rPr>
          <w:sz w:val="24"/>
          <w:szCs w:val="24"/>
        </w:rPr>
      </w:pPr>
      <w:r w:rsidRPr="00965DE6">
        <w:rPr>
          <w:sz w:val="24"/>
          <w:szCs w:val="24"/>
        </w:rPr>
        <w:t xml:space="preserve">Write a MATLAB program to graph the LM response and the phase response for the transfer function shown below </w:t>
      </w:r>
      <w:r w:rsidRPr="0065651D">
        <w:rPr>
          <w:b/>
          <w:i/>
          <w:sz w:val="24"/>
          <w:szCs w:val="24"/>
          <w:u w:val="single"/>
        </w:rPr>
        <w:t>using the abs( ) and angle( ) functions in MATLAB</w:t>
      </w:r>
      <w:r w:rsidRPr="00965DE6">
        <w:rPr>
          <w:sz w:val="24"/>
          <w:szCs w:val="24"/>
        </w:rPr>
        <w:t xml:space="preserve"> (i.e., do not use the bode( ) function).  Let w vary </w:t>
      </w:r>
      <w:r>
        <w:rPr>
          <w:sz w:val="24"/>
          <w:szCs w:val="24"/>
        </w:rPr>
        <w:t xml:space="preserve">over the same range used in the Bode LM </w:t>
      </w:r>
      <w:r w:rsidR="009C6047">
        <w:rPr>
          <w:sz w:val="24"/>
          <w:szCs w:val="24"/>
        </w:rPr>
        <w:t xml:space="preserve">and phase </w:t>
      </w:r>
      <w:r>
        <w:rPr>
          <w:sz w:val="24"/>
          <w:szCs w:val="24"/>
        </w:rPr>
        <w:t>plots above.</w:t>
      </w:r>
      <w:r w:rsidRPr="00965DE6">
        <w:rPr>
          <w:sz w:val="24"/>
          <w:szCs w:val="24"/>
        </w:rPr>
        <w:t xml:space="preserve">  The graphs should be nicely labeled and include gridlines.  </w:t>
      </w:r>
      <w:r>
        <w:rPr>
          <w:sz w:val="24"/>
          <w:szCs w:val="24"/>
        </w:rPr>
        <w:t>Use a log scale for w.</w:t>
      </w:r>
    </w:p>
    <w:p w:rsidR="00AC1AD4" w:rsidRDefault="00965DE6" w:rsidP="00965DE6">
      <w:pPr>
        <w:pStyle w:val="ListParagraph"/>
        <w:numPr>
          <w:ilvl w:val="0"/>
          <w:numId w:val="19"/>
        </w:numPr>
        <w:tabs>
          <w:tab w:val="left" w:pos="-720"/>
          <w:tab w:val="left" w:pos="0"/>
          <w:tab w:val="left" w:pos="540"/>
          <w:tab w:val="left" w:pos="900"/>
          <w:tab w:val="left" w:pos="108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Compare the </w:t>
      </w:r>
      <w:r w:rsidR="009C6047">
        <w:rPr>
          <w:sz w:val="24"/>
          <w:szCs w:val="24"/>
        </w:rPr>
        <w:t xml:space="preserve">LM </w:t>
      </w:r>
      <w:r>
        <w:rPr>
          <w:sz w:val="24"/>
          <w:szCs w:val="24"/>
        </w:rPr>
        <w:t xml:space="preserve">graphs from parts B and C.  </w:t>
      </w:r>
      <w:r w:rsidRPr="00965DE6">
        <w:rPr>
          <w:sz w:val="24"/>
          <w:szCs w:val="24"/>
        </w:rPr>
        <w:t>Dis</w:t>
      </w:r>
      <w:r w:rsidR="00054B39" w:rsidRPr="00965DE6">
        <w:rPr>
          <w:sz w:val="24"/>
          <w:szCs w:val="24"/>
        </w:rPr>
        <w:t>cuss any differences.</w:t>
      </w:r>
    </w:p>
    <w:p w:rsidR="009C6047" w:rsidRPr="00965DE6" w:rsidRDefault="009C6047" w:rsidP="00965DE6">
      <w:pPr>
        <w:pStyle w:val="ListParagraph"/>
        <w:numPr>
          <w:ilvl w:val="0"/>
          <w:numId w:val="19"/>
        </w:numPr>
        <w:tabs>
          <w:tab w:val="left" w:pos="-720"/>
          <w:tab w:val="left" w:pos="0"/>
          <w:tab w:val="left" w:pos="540"/>
          <w:tab w:val="left" w:pos="900"/>
          <w:tab w:val="left" w:pos="108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Compare the LM graphs from parts B and C.  </w:t>
      </w:r>
      <w:r w:rsidRPr="00965DE6">
        <w:rPr>
          <w:sz w:val="24"/>
          <w:szCs w:val="24"/>
        </w:rPr>
        <w:t>Discuss any differences.</w:t>
      </w:r>
    </w:p>
    <w:p w:rsidR="0031650D" w:rsidRDefault="0031650D" w:rsidP="00054B39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1080"/>
        <w:rPr>
          <w:sz w:val="24"/>
          <w:szCs w:val="24"/>
        </w:rPr>
      </w:pPr>
    </w:p>
    <w:p w:rsidR="00965DE6" w:rsidRDefault="00965DE6" w:rsidP="00965DE6">
      <w:pPr>
        <w:tabs>
          <w:tab w:val="left" w:pos="-720"/>
          <w:tab w:val="left" w:pos="0"/>
          <w:tab w:val="left" w:pos="540"/>
        </w:tabs>
        <w:suppressAutoHyphens/>
        <w:ind w:left="540" w:hanging="540"/>
        <w:rPr>
          <w:sz w:val="24"/>
        </w:rPr>
      </w:pPr>
      <w:r>
        <w:rPr>
          <w:b/>
          <w:sz w:val="24"/>
          <w:u w:val="single"/>
        </w:rPr>
        <w:t>Frequency Response – Problem 2</w:t>
      </w:r>
      <w:r>
        <w:rPr>
          <w:sz w:val="24"/>
        </w:rPr>
        <w:t xml:space="preserve">   </w:t>
      </w:r>
    </w:p>
    <w:p w:rsidR="00965DE6" w:rsidRDefault="00965DE6" w:rsidP="00965DE6">
      <w:p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 w:rsidRPr="00965DE6">
        <w:rPr>
          <w:sz w:val="24"/>
        </w:rPr>
        <w:t>For the transfer function below</w:t>
      </w:r>
      <w:r>
        <w:rPr>
          <w:sz w:val="24"/>
        </w:rPr>
        <w:t>:</w:t>
      </w:r>
    </w:p>
    <w:p w:rsidR="00965DE6" w:rsidRDefault="00FC7F63" w:rsidP="00965DE6">
      <w:p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noProof/>
        </w:rPr>
        <w:pict>
          <v:shape id="Object 1" o:spid="_x0000_s1028" type="#_x0000_t75" style="position:absolute;margin-left:73.45pt;margin-top:3.3pt;width:118pt;height:33pt;z-index:251659264;visibility:visible" filled="t" stroked="t">
            <v:imagedata r:id="rId11" o:title=""/>
          </v:shape>
          <o:OLEObject Type="Embed" ProgID="Equation.3" ShapeID="Object 1" DrawAspect="Content" ObjectID="_1460375594" r:id="rId12"/>
        </w:pict>
      </w:r>
    </w:p>
    <w:p w:rsidR="00965DE6" w:rsidRDefault="00965DE6" w:rsidP="00965DE6">
      <w:p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</w:p>
    <w:p w:rsidR="00965DE6" w:rsidRDefault="00965DE6" w:rsidP="00965DE6">
      <w:p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</w:p>
    <w:p w:rsidR="00965DE6" w:rsidRDefault="00965DE6" w:rsidP="00965DE6">
      <w:pPr>
        <w:pStyle w:val="ListParagraph"/>
        <w:numPr>
          <w:ilvl w:val="0"/>
          <w:numId w:val="20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sz w:val="24"/>
        </w:rPr>
        <w:t>Show the transfer function in “standard form”</w:t>
      </w:r>
    </w:p>
    <w:p w:rsidR="00965DE6" w:rsidRDefault="00965DE6" w:rsidP="00965DE6">
      <w:pPr>
        <w:pStyle w:val="ListParagraph"/>
        <w:numPr>
          <w:ilvl w:val="0"/>
          <w:numId w:val="20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sz w:val="24"/>
        </w:rPr>
        <w:t xml:space="preserve">Form the Bode LM </w:t>
      </w:r>
      <w:r w:rsidR="009C6047">
        <w:rPr>
          <w:sz w:val="24"/>
        </w:rPr>
        <w:t>(no phase plot)</w:t>
      </w:r>
      <w:r>
        <w:rPr>
          <w:sz w:val="24"/>
        </w:rPr>
        <w:t xml:space="preserve"> </w:t>
      </w:r>
      <w:r w:rsidRPr="009C6047">
        <w:rPr>
          <w:b/>
          <w:i/>
          <w:sz w:val="24"/>
          <w:u w:val="single"/>
        </w:rPr>
        <w:t>by hand</w:t>
      </w:r>
      <w:r>
        <w:rPr>
          <w:sz w:val="24"/>
        </w:rPr>
        <w:t xml:space="preserve"> using 2, 3, or 4 cycle semi-log graph paper (available on the course website). </w:t>
      </w:r>
    </w:p>
    <w:p w:rsidR="00965DE6" w:rsidRDefault="00965DE6" w:rsidP="00965DE6">
      <w:pPr>
        <w:pStyle w:val="ListParagraph"/>
        <w:numPr>
          <w:ilvl w:val="1"/>
          <w:numId w:val="20"/>
        </w:numPr>
        <w:tabs>
          <w:tab w:val="left" w:pos="-720"/>
          <w:tab w:val="left" w:pos="0"/>
          <w:tab w:val="left" w:pos="540"/>
          <w:tab w:val="left" w:pos="900"/>
        </w:tabs>
        <w:suppressAutoHyphens/>
        <w:ind w:left="900" w:hanging="180"/>
        <w:rPr>
          <w:sz w:val="24"/>
        </w:rPr>
      </w:pPr>
      <w:r>
        <w:rPr>
          <w:sz w:val="24"/>
        </w:rPr>
        <w:lastRenderedPageBreak/>
        <w:t xml:space="preserve">Add accurate axis labels and </w:t>
      </w:r>
      <w:r w:rsidR="009C6047">
        <w:rPr>
          <w:sz w:val="24"/>
        </w:rPr>
        <w:t xml:space="preserve">a </w:t>
      </w:r>
      <w:r>
        <w:rPr>
          <w:sz w:val="24"/>
        </w:rPr>
        <w:t>title</w:t>
      </w:r>
    </w:p>
    <w:p w:rsidR="00965DE6" w:rsidRDefault="00965DE6" w:rsidP="00965DE6">
      <w:pPr>
        <w:pStyle w:val="ListParagraph"/>
        <w:numPr>
          <w:ilvl w:val="1"/>
          <w:numId w:val="20"/>
        </w:numPr>
        <w:tabs>
          <w:tab w:val="left" w:pos="-720"/>
          <w:tab w:val="left" w:pos="0"/>
          <w:tab w:val="left" w:pos="540"/>
          <w:tab w:val="left" w:pos="900"/>
        </w:tabs>
        <w:suppressAutoHyphens/>
        <w:ind w:left="900" w:hanging="180"/>
        <w:rPr>
          <w:sz w:val="24"/>
        </w:rPr>
      </w:pPr>
      <w:r>
        <w:rPr>
          <w:sz w:val="24"/>
        </w:rPr>
        <w:t>Clearly label each break frequency</w:t>
      </w:r>
    </w:p>
    <w:p w:rsidR="00965DE6" w:rsidRDefault="00965DE6" w:rsidP="00965DE6">
      <w:pPr>
        <w:pStyle w:val="ListParagraph"/>
        <w:numPr>
          <w:ilvl w:val="1"/>
          <w:numId w:val="20"/>
        </w:numPr>
        <w:tabs>
          <w:tab w:val="left" w:pos="-720"/>
          <w:tab w:val="left" w:pos="0"/>
          <w:tab w:val="left" w:pos="540"/>
          <w:tab w:val="left" w:pos="900"/>
        </w:tabs>
        <w:suppressAutoHyphens/>
        <w:ind w:left="900" w:hanging="180"/>
        <w:rPr>
          <w:sz w:val="24"/>
        </w:rPr>
      </w:pPr>
      <w:r>
        <w:rPr>
          <w:sz w:val="24"/>
        </w:rPr>
        <w:t>Label all levels in dB and all slopes in dB/dec.</w:t>
      </w:r>
    </w:p>
    <w:p w:rsidR="00965DE6" w:rsidRDefault="00965DE6" w:rsidP="00965DE6">
      <w:pPr>
        <w:pStyle w:val="ListParagraph"/>
        <w:numPr>
          <w:ilvl w:val="0"/>
          <w:numId w:val="20"/>
        </w:numPr>
        <w:tabs>
          <w:tab w:val="left" w:pos="-720"/>
          <w:tab w:val="left" w:pos="0"/>
          <w:tab w:val="left" w:pos="540"/>
          <w:tab w:val="left" w:pos="900"/>
        </w:tabs>
        <w:suppressAutoHyphens/>
        <w:rPr>
          <w:sz w:val="24"/>
          <w:szCs w:val="24"/>
        </w:rPr>
      </w:pPr>
      <w:r w:rsidRPr="00965DE6">
        <w:rPr>
          <w:sz w:val="24"/>
          <w:szCs w:val="24"/>
        </w:rPr>
        <w:t xml:space="preserve">Write a MATLAB program to graph the LM response and the phase response for the transfer function shown below </w:t>
      </w:r>
      <w:r w:rsidRPr="009C6047">
        <w:rPr>
          <w:b/>
          <w:i/>
          <w:sz w:val="24"/>
          <w:szCs w:val="24"/>
          <w:u w:val="single"/>
        </w:rPr>
        <w:t xml:space="preserve">using the </w:t>
      </w:r>
      <w:r w:rsidR="009C6047" w:rsidRPr="009C6047">
        <w:rPr>
          <w:b/>
          <w:i/>
          <w:sz w:val="24"/>
          <w:szCs w:val="24"/>
          <w:u w:val="single"/>
        </w:rPr>
        <w:t>tf</w:t>
      </w:r>
      <w:r w:rsidRPr="009C6047">
        <w:rPr>
          <w:b/>
          <w:i/>
          <w:sz w:val="24"/>
          <w:szCs w:val="24"/>
          <w:u w:val="single"/>
        </w:rPr>
        <w:t xml:space="preserve">( ) and </w:t>
      </w:r>
      <w:r w:rsidR="009C6047" w:rsidRPr="009C6047">
        <w:rPr>
          <w:b/>
          <w:i/>
          <w:sz w:val="24"/>
          <w:szCs w:val="24"/>
          <w:u w:val="single"/>
        </w:rPr>
        <w:t>bode</w:t>
      </w:r>
      <w:r w:rsidRPr="009C6047">
        <w:rPr>
          <w:b/>
          <w:i/>
          <w:sz w:val="24"/>
          <w:szCs w:val="24"/>
          <w:u w:val="single"/>
        </w:rPr>
        <w:t>( ) functions in MATLAB</w:t>
      </w:r>
      <w:r w:rsidRPr="00965DE6">
        <w:rPr>
          <w:sz w:val="24"/>
          <w:szCs w:val="24"/>
        </w:rPr>
        <w:t xml:space="preserve"> (i.e., do not use the bode( ) function).  Let w vary </w:t>
      </w:r>
      <w:r>
        <w:rPr>
          <w:sz w:val="24"/>
          <w:szCs w:val="24"/>
        </w:rPr>
        <w:t>over the same range used in the Bode LM plot above.</w:t>
      </w:r>
      <w:r w:rsidRPr="00965DE6">
        <w:rPr>
          <w:sz w:val="24"/>
          <w:szCs w:val="24"/>
        </w:rPr>
        <w:t xml:space="preserve">  The graphs should be nicely labeled and include gridlines.  </w:t>
      </w:r>
      <w:r>
        <w:rPr>
          <w:sz w:val="24"/>
          <w:szCs w:val="24"/>
        </w:rPr>
        <w:t>Use a log scale for w.</w:t>
      </w:r>
    </w:p>
    <w:p w:rsidR="00965DE6" w:rsidRDefault="00965DE6" w:rsidP="00965DE6">
      <w:pPr>
        <w:pStyle w:val="ListParagraph"/>
        <w:numPr>
          <w:ilvl w:val="0"/>
          <w:numId w:val="20"/>
        </w:numPr>
        <w:tabs>
          <w:tab w:val="left" w:pos="-720"/>
          <w:tab w:val="left" w:pos="0"/>
          <w:tab w:val="left" w:pos="540"/>
          <w:tab w:val="left" w:pos="900"/>
          <w:tab w:val="left" w:pos="108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Compare the </w:t>
      </w:r>
      <w:r w:rsidR="009C6047">
        <w:rPr>
          <w:sz w:val="24"/>
          <w:szCs w:val="24"/>
        </w:rPr>
        <w:t xml:space="preserve">LM </w:t>
      </w:r>
      <w:r>
        <w:rPr>
          <w:sz w:val="24"/>
          <w:szCs w:val="24"/>
        </w:rPr>
        <w:t xml:space="preserve">graphs from parts B and C.  </w:t>
      </w:r>
      <w:r w:rsidRPr="00965DE6">
        <w:rPr>
          <w:sz w:val="24"/>
          <w:szCs w:val="24"/>
        </w:rPr>
        <w:t>Discuss any differences.</w:t>
      </w:r>
    </w:p>
    <w:p w:rsidR="009C6047" w:rsidRPr="00965DE6" w:rsidRDefault="009C6047" w:rsidP="00965DE6">
      <w:pPr>
        <w:pStyle w:val="ListParagraph"/>
        <w:numPr>
          <w:ilvl w:val="0"/>
          <w:numId w:val="20"/>
        </w:numPr>
        <w:tabs>
          <w:tab w:val="left" w:pos="-720"/>
          <w:tab w:val="left" w:pos="0"/>
          <w:tab w:val="left" w:pos="540"/>
          <w:tab w:val="left" w:pos="900"/>
          <w:tab w:val="left" w:pos="108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Discuss the Bode phase plot.  Does it look correct?  Are the starting and ending phase values what you would expect?</w:t>
      </w:r>
    </w:p>
    <w:p w:rsidR="0031650D" w:rsidRDefault="0031650D" w:rsidP="0031650D">
      <w:pPr>
        <w:tabs>
          <w:tab w:val="left" w:pos="-1440"/>
          <w:tab w:val="left" w:pos="-720"/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ind w:left="360"/>
      </w:pPr>
    </w:p>
    <w:p w:rsidR="0031650D" w:rsidRDefault="0031650D" w:rsidP="0031650D">
      <w:pPr>
        <w:tabs>
          <w:tab w:val="left" w:pos="-1440"/>
          <w:tab w:val="left" w:pos="-720"/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ind w:left="360"/>
      </w:pPr>
    </w:p>
    <w:p w:rsidR="0031650D" w:rsidRDefault="0031650D" w:rsidP="0031650D">
      <w:pPr>
        <w:tabs>
          <w:tab w:val="left" w:pos="-1440"/>
          <w:tab w:val="left" w:pos="-720"/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ind w:left="360"/>
      </w:pPr>
    </w:p>
    <w:p w:rsidR="0031650D" w:rsidRDefault="0031650D" w:rsidP="0031650D">
      <w:pPr>
        <w:tabs>
          <w:tab w:val="left" w:pos="-1440"/>
          <w:tab w:val="left" w:pos="-720"/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ind w:left="360"/>
      </w:pPr>
    </w:p>
    <w:p w:rsidR="0031650D" w:rsidRPr="00AA275B" w:rsidRDefault="0031650D" w:rsidP="0031650D">
      <w:pPr>
        <w:tabs>
          <w:tab w:val="left" w:pos="-1440"/>
          <w:tab w:val="left" w:pos="-720"/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</w:tabs>
        <w:suppressAutoHyphens/>
        <w:ind w:left="360"/>
      </w:pPr>
    </w:p>
    <w:p w:rsidR="0031650D" w:rsidRPr="00054B39" w:rsidRDefault="0031650D" w:rsidP="00054B39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1080"/>
        <w:rPr>
          <w:sz w:val="24"/>
        </w:rPr>
      </w:pPr>
    </w:p>
    <w:sectPr w:rsidR="0031650D" w:rsidRPr="00054B39" w:rsidSect="008728A1">
      <w:footerReference w:type="defaul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63" w:rsidRDefault="00FC7F63" w:rsidP="00B50965">
      <w:r>
        <w:separator/>
      </w:r>
    </w:p>
  </w:endnote>
  <w:endnote w:type="continuationSeparator" w:id="0">
    <w:p w:rsidR="00FC7F63" w:rsidRDefault="00FC7F63" w:rsidP="00B5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790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965" w:rsidRDefault="00A6097D">
        <w:pPr>
          <w:pStyle w:val="Footer"/>
          <w:jc w:val="right"/>
        </w:pPr>
        <w:r>
          <w:fldChar w:fldCharType="begin"/>
        </w:r>
        <w:r w:rsidR="00B50965">
          <w:instrText xml:space="preserve"> PAGE   \* MERGEFORMAT </w:instrText>
        </w:r>
        <w:r>
          <w:fldChar w:fldCharType="separate"/>
        </w:r>
        <w:r w:rsidR="006659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965" w:rsidRDefault="00B50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63" w:rsidRDefault="00FC7F63" w:rsidP="00B50965">
      <w:r>
        <w:separator/>
      </w:r>
    </w:p>
  </w:footnote>
  <w:footnote w:type="continuationSeparator" w:id="0">
    <w:p w:rsidR="00FC7F63" w:rsidRDefault="00FC7F63" w:rsidP="00B5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B1D"/>
    <w:multiLevelType w:val="hybridMultilevel"/>
    <w:tmpl w:val="5EB25EDE"/>
    <w:lvl w:ilvl="0" w:tplc="0409000F">
      <w:start w:val="1"/>
      <w:numFmt w:val="decimal"/>
      <w:lvlText w:val="%1."/>
      <w:lvlJc w:val="left"/>
      <w:pPr>
        <w:ind w:left="1262" w:hanging="360"/>
      </w:p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158826E4"/>
    <w:multiLevelType w:val="hybridMultilevel"/>
    <w:tmpl w:val="592C80DE"/>
    <w:lvl w:ilvl="0" w:tplc="C416F1CE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C5E29"/>
    <w:multiLevelType w:val="hybridMultilevel"/>
    <w:tmpl w:val="F496A5DC"/>
    <w:lvl w:ilvl="0" w:tplc="1E16B30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466A"/>
    <w:multiLevelType w:val="hybridMultilevel"/>
    <w:tmpl w:val="F956F7B0"/>
    <w:lvl w:ilvl="0" w:tplc="6D26A92E">
      <w:start w:val="2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A31B1A"/>
    <w:multiLevelType w:val="hybridMultilevel"/>
    <w:tmpl w:val="DA628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5814BB"/>
    <w:multiLevelType w:val="hybridMultilevel"/>
    <w:tmpl w:val="2068C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A3705"/>
    <w:multiLevelType w:val="hybridMultilevel"/>
    <w:tmpl w:val="6DA28212"/>
    <w:lvl w:ilvl="0" w:tplc="F656D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75F34"/>
    <w:multiLevelType w:val="hybridMultilevel"/>
    <w:tmpl w:val="5726CF06"/>
    <w:lvl w:ilvl="0" w:tplc="77D6D02A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752D02"/>
    <w:multiLevelType w:val="hybridMultilevel"/>
    <w:tmpl w:val="D5EE8376"/>
    <w:lvl w:ilvl="0" w:tplc="DC5EB1BE">
      <w:start w:val="2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7777A"/>
    <w:multiLevelType w:val="hybridMultilevel"/>
    <w:tmpl w:val="2D50D6F4"/>
    <w:lvl w:ilvl="0" w:tplc="DCBE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8271F"/>
    <w:multiLevelType w:val="hybridMultilevel"/>
    <w:tmpl w:val="04FC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E373CD"/>
    <w:multiLevelType w:val="hybridMultilevel"/>
    <w:tmpl w:val="BB10C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7545C7"/>
    <w:multiLevelType w:val="hybridMultilevel"/>
    <w:tmpl w:val="5BB0C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BA1DB8"/>
    <w:multiLevelType w:val="hybridMultilevel"/>
    <w:tmpl w:val="9094F8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81151D"/>
    <w:multiLevelType w:val="hybridMultilevel"/>
    <w:tmpl w:val="693C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162E8"/>
    <w:multiLevelType w:val="hybridMultilevel"/>
    <w:tmpl w:val="2D50D6F4"/>
    <w:lvl w:ilvl="0" w:tplc="DCBE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E2828"/>
    <w:multiLevelType w:val="hybridMultilevel"/>
    <w:tmpl w:val="82BE2D86"/>
    <w:lvl w:ilvl="0" w:tplc="28F6E598">
      <w:start w:val="4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B19C6"/>
    <w:multiLevelType w:val="hybridMultilevel"/>
    <w:tmpl w:val="E14CD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9A706C"/>
    <w:multiLevelType w:val="hybridMultilevel"/>
    <w:tmpl w:val="496C47C8"/>
    <w:lvl w:ilvl="0" w:tplc="785E13A4">
      <w:start w:val="2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A2915"/>
    <w:multiLevelType w:val="hybridMultilevel"/>
    <w:tmpl w:val="ABDA42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2"/>
  </w:num>
  <w:num w:numId="5">
    <w:abstractNumId w:val="1"/>
  </w:num>
  <w:num w:numId="6">
    <w:abstractNumId w:val="16"/>
  </w:num>
  <w:num w:numId="7">
    <w:abstractNumId w:val="5"/>
  </w:num>
  <w:num w:numId="8">
    <w:abstractNumId w:val="17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18"/>
  </w:num>
  <w:num w:numId="14">
    <w:abstractNumId w:val="19"/>
  </w:num>
  <w:num w:numId="15">
    <w:abstractNumId w:val="0"/>
  </w:num>
  <w:num w:numId="16">
    <w:abstractNumId w:val="7"/>
  </w:num>
  <w:num w:numId="17">
    <w:abstractNumId w:val="13"/>
  </w:num>
  <w:num w:numId="18">
    <w:abstractNumId w:val="6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hideGrammaticalErrors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5D"/>
    <w:rsid w:val="00004779"/>
    <w:rsid w:val="00054B39"/>
    <w:rsid w:val="00073FA5"/>
    <w:rsid w:val="000A35EA"/>
    <w:rsid w:val="00124549"/>
    <w:rsid w:val="00186920"/>
    <w:rsid w:val="001A65B0"/>
    <w:rsid w:val="001B4D85"/>
    <w:rsid w:val="001E4933"/>
    <w:rsid w:val="001F33D9"/>
    <w:rsid w:val="002326C7"/>
    <w:rsid w:val="002A5CD8"/>
    <w:rsid w:val="0031650D"/>
    <w:rsid w:val="00382D9D"/>
    <w:rsid w:val="004A2B7E"/>
    <w:rsid w:val="004B2734"/>
    <w:rsid w:val="0055499E"/>
    <w:rsid w:val="005A0522"/>
    <w:rsid w:val="005A1C61"/>
    <w:rsid w:val="005B7DAB"/>
    <w:rsid w:val="005E3551"/>
    <w:rsid w:val="00617CC5"/>
    <w:rsid w:val="0065651D"/>
    <w:rsid w:val="006659C2"/>
    <w:rsid w:val="00741568"/>
    <w:rsid w:val="007D493D"/>
    <w:rsid w:val="007E4BBE"/>
    <w:rsid w:val="00825B18"/>
    <w:rsid w:val="00844A1B"/>
    <w:rsid w:val="008728A1"/>
    <w:rsid w:val="00910863"/>
    <w:rsid w:val="00957849"/>
    <w:rsid w:val="00965DE6"/>
    <w:rsid w:val="009C6047"/>
    <w:rsid w:val="00A6097D"/>
    <w:rsid w:val="00AC1AD4"/>
    <w:rsid w:val="00AD05F8"/>
    <w:rsid w:val="00AE39A9"/>
    <w:rsid w:val="00B30BA7"/>
    <w:rsid w:val="00B50965"/>
    <w:rsid w:val="00B970B7"/>
    <w:rsid w:val="00BA5A35"/>
    <w:rsid w:val="00C51B96"/>
    <w:rsid w:val="00C641EA"/>
    <w:rsid w:val="00D452A6"/>
    <w:rsid w:val="00D82296"/>
    <w:rsid w:val="00D94E4F"/>
    <w:rsid w:val="00DB115B"/>
    <w:rsid w:val="00DD3B53"/>
    <w:rsid w:val="00DE3C5D"/>
    <w:rsid w:val="00E41A69"/>
    <w:rsid w:val="00E74B20"/>
    <w:rsid w:val="00EB65F0"/>
    <w:rsid w:val="00F1426B"/>
    <w:rsid w:val="00F263FF"/>
    <w:rsid w:val="00FB2BC4"/>
    <w:rsid w:val="00FC0F07"/>
    <w:rsid w:val="00FC7F63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A6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65"/>
  </w:style>
  <w:style w:type="paragraph" w:styleId="Footer">
    <w:name w:val="footer"/>
    <w:basedOn w:val="Normal"/>
    <w:link w:val="FooterChar"/>
    <w:uiPriority w:val="99"/>
    <w:unhideWhenUsed/>
    <w:rsid w:val="00B50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65"/>
  </w:style>
  <w:style w:type="paragraph" w:styleId="BalloonText">
    <w:name w:val="Balloon Text"/>
    <w:basedOn w:val="Normal"/>
    <w:link w:val="BalloonTextChar"/>
    <w:uiPriority w:val="99"/>
    <w:semiHidden/>
    <w:unhideWhenUsed/>
    <w:rsid w:val="004A2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28A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A6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65"/>
  </w:style>
  <w:style w:type="paragraph" w:styleId="Footer">
    <w:name w:val="footer"/>
    <w:basedOn w:val="Normal"/>
    <w:link w:val="FooterChar"/>
    <w:uiPriority w:val="99"/>
    <w:unhideWhenUsed/>
    <w:rsid w:val="00B50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65"/>
  </w:style>
  <w:style w:type="paragraph" w:styleId="BalloonText">
    <w:name w:val="Balloon Text"/>
    <w:basedOn w:val="Normal"/>
    <w:link w:val="BalloonTextChar"/>
    <w:uiPriority w:val="99"/>
    <w:semiHidden/>
    <w:unhideWhenUsed/>
    <w:rsid w:val="004A2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28A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C0F0-1354-466C-80D0-515D6E83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 271								Due date:  Monday, 10-3-94</vt:lpstr>
    </vt:vector>
  </TitlesOfParts>
  <Company>Tidewater Community College</Company>
  <LinksUpToDate>false</LinksUpToDate>
  <CharactersWithSpaces>2781</CharactersWithSpaces>
  <SharedDoc>false</SharedDoc>
  <HLinks>
    <vt:vector size="6" baseType="variant"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H:\Courses\EGR271\Word\DueDates.pdf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 271								Due date:  Monday, 10-3-94</dc:title>
  <dc:creator>Paul E. Gordy</dc:creator>
  <cp:lastModifiedBy>Paul Gordy</cp:lastModifiedBy>
  <cp:revision>2</cp:revision>
  <cp:lastPrinted>2005-01-03T17:52:00Z</cp:lastPrinted>
  <dcterms:created xsi:type="dcterms:W3CDTF">2014-04-30T19:07:00Z</dcterms:created>
  <dcterms:modified xsi:type="dcterms:W3CDTF">2014-04-30T19:07:00Z</dcterms:modified>
</cp:coreProperties>
</file>