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4F" w:rsidRDefault="00E41A69">
      <w:pPr>
        <w:rPr>
          <w:sz w:val="24"/>
        </w:rPr>
      </w:pPr>
      <w:r>
        <w:rPr>
          <w:sz w:val="24"/>
        </w:rPr>
        <w:t>EGR 272</w:t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  <w:t>Due date:  ______________</w:t>
      </w:r>
    </w:p>
    <w:p w:rsidR="00D94E4F" w:rsidRDefault="00E41A69">
      <w:pPr>
        <w:rPr>
          <w:sz w:val="24"/>
        </w:rPr>
      </w:pPr>
      <w:r>
        <w:rPr>
          <w:sz w:val="24"/>
        </w:rPr>
        <w:t>Circuit Theory II</w:t>
      </w:r>
    </w:p>
    <w:p w:rsidR="00D94E4F" w:rsidRDefault="00D94E4F">
      <w:pPr>
        <w:rPr>
          <w:sz w:val="24"/>
        </w:rPr>
      </w:pPr>
      <w:r>
        <w:rPr>
          <w:sz w:val="24"/>
        </w:rPr>
        <w:t>File:  N2</w:t>
      </w:r>
      <w:r w:rsidR="00FC0F07">
        <w:rPr>
          <w:sz w:val="24"/>
        </w:rPr>
        <w:t>72M2A</w:t>
      </w:r>
    </w:p>
    <w:p w:rsidR="00D94E4F" w:rsidRDefault="00FC0F07">
      <w:pPr>
        <w:jc w:val="center"/>
        <w:rPr>
          <w:sz w:val="24"/>
        </w:rPr>
      </w:pPr>
      <w:r>
        <w:rPr>
          <w:b/>
          <w:sz w:val="32"/>
          <w:u w:val="single"/>
        </w:rPr>
        <w:t>MATLAB</w:t>
      </w:r>
      <w:r w:rsidR="00D94E4F">
        <w:rPr>
          <w:b/>
          <w:sz w:val="32"/>
          <w:u w:val="single"/>
        </w:rPr>
        <w:t xml:space="preserve"> Assignment #</w:t>
      </w:r>
      <w:r w:rsidR="00FB2BC4">
        <w:rPr>
          <w:b/>
          <w:sz w:val="32"/>
          <w:u w:val="single"/>
        </w:rPr>
        <w:t>2</w:t>
      </w:r>
      <w:r w:rsidR="00BA5A35">
        <w:rPr>
          <w:b/>
          <w:sz w:val="32"/>
          <w:u w:val="single"/>
        </w:rPr>
        <w:t xml:space="preserve"> – AC Circuit Analysis</w:t>
      </w:r>
    </w:p>
    <w:p w:rsidR="00D94E4F" w:rsidRDefault="00D94E4F">
      <w:pPr>
        <w:tabs>
          <w:tab w:val="left" w:pos="-720"/>
        </w:tabs>
        <w:suppressAutoHyphens/>
        <w:rPr>
          <w:sz w:val="24"/>
        </w:rPr>
      </w:pPr>
    </w:p>
    <w:p w:rsidR="00D452A6" w:rsidRDefault="00D452A6" w:rsidP="00D452A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general most MATLAB assignment should include the following items:</w:t>
      </w:r>
    </w:p>
    <w:p w:rsidR="00D452A6" w:rsidRDefault="00D452A6" w:rsidP="00D452A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required hand calculations</w:t>
      </w:r>
    </w:p>
    <w:p w:rsidR="00D452A6" w:rsidRDefault="00D452A6" w:rsidP="00D452A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MATLAB programs</w:t>
      </w:r>
    </w:p>
    <w:p w:rsidR="00D452A6" w:rsidRDefault="00D452A6" w:rsidP="00D452A6">
      <w:pPr>
        <w:pStyle w:val="NoSpacing"/>
        <w:numPr>
          <w:ilvl w:val="1"/>
          <w:numId w:val="11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programs (.m files) – do not use the Command Window.</w:t>
      </w:r>
    </w:p>
    <w:p w:rsidR="008728A1" w:rsidRDefault="008728A1" w:rsidP="00D452A6">
      <w:pPr>
        <w:pStyle w:val="NoSpacing"/>
        <w:numPr>
          <w:ilvl w:val="1"/>
          <w:numId w:val="11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 sure to begin with a block of comments including name, course number, assignment number, problem, and a brief description of the problem.  </w:t>
      </w:r>
    </w:p>
    <w:p w:rsidR="008728A1" w:rsidRDefault="008728A1" w:rsidP="00D452A6">
      <w:pPr>
        <w:pStyle w:val="NoSpacing"/>
        <w:numPr>
          <w:ilvl w:val="1"/>
          <w:numId w:val="11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 comments throughout each program.  Use comments to indicate units for variables.</w:t>
      </w:r>
    </w:p>
    <w:p w:rsidR="008728A1" w:rsidRDefault="008728A1" w:rsidP="008728A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required MATLAB outputs (nicely formatted)</w:t>
      </w:r>
    </w:p>
    <w:p w:rsidR="008728A1" w:rsidRPr="008728A1" w:rsidRDefault="008728A1" w:rsidP="008728A1">
      <w:pPr>
        <w:pStyle w:val="NoSpacing"/>
        <w:numPr>
          <w:ilvl w:val="0"/>
          <w:numId w:val="11"/>
        </w:numPr>
        <w:tabs>
          <w:tab w:val="left" w:pos="-720"/>
        </w:tabs>
        <w:suppressAutoHyphens/>
        <w:rPr>
          <w:sz w:val="24"/>
        </w:rPr>
      </w:pPr>
      <w:r w:rsidRPr="008728A1">
        <w:rPr>
          <w:rFonts w:ascii="Times New Roman" w:hAnsi="Times New Roman" w:cs="Times New Roman"/>
          <w:sz w:val="24"/>
        </w:rPr>
        <w:t>Discussion of the results</w:t>
      </w:r>
    </w:p>
    <w:p w:rsidR="008728A1" w:rsidRDefault="008728A1">
      <w:pPr>
        <w:tabs>
          <w:tab w:val="left" w:pos="-720"/>
        </w:tabs>
        <w:suppressAutoHyphens/>
        <w:rPr>
          <w:sz w:val="24"/>
        </w:rPr>
      </w:pPr>
    </w:p>
    <w:p w:rsidR="00E41A69" w:rsidRDefault="00D94E4F">
      <w:pPr>
        <w:tabs>
          <w:tab w:val="left" w:pos="-720"/>
          <w:tab w:val="left" w:pos="0"/>
          <w:tab w:val="left" w:pos="540"/>
        </w:tabs>
        <w:suppressAutoHyphens/>
        <w:ind w:left="540" w:hanging="54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Pr="001F33D9">
        <w:rPr>
          <w:b/>
          <w:sz w:val="24"/>
          <w:u w:val="single"/>
        </w:rPr>
        <w:t>Circuit 1</w:t>
      </w:r>
      <w:r w:rsidR="001F33D9">
        <w:rPr>
          <w:sz w:val="24"/>
        </w:rPr>
        <w:t xml:space="preserve">:  </w:t>
      </w:r>
      <w:r>
        <w:rPr>
          <w:sz w:val="24"/>
        </w:rPr>
        <w:t xml:space="preserve"> </w:t>
      </w:r>
      <w:r w:rsidR="002326C7">
        <w:rPr>
          <w:sz w:val="24"/>
        </w:rPr>
        <w:t>Note that this is the same problem used in PSPICE Assignment #2.</w:t>
      </w:r>
    </w:p>
    <w:p w:rsidR="00E41A69" w:rsidRDefault="00E41A69" w:rsidP="001E4933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540" w:hanging="540"/>
        <w:rPr>
          <w:sz w:val="24"/>
        </w:rPr>
      </w:pPr>
      <w:r>
        <w:rPr>
          <w:sz w:val="24"/>
        </w:rPr>
        <w:tab/>
        <w:t>A)</w:t>
      </w:r>
      <w:r>
        <w:rPr>
          <w:sz w:val="24"/>
        </w:rPr>
        <w:tab/>
      </w:r>
      <w:r>
        <w:rPr>
          <w:b/>
          <w:sz w:val="24"/>
          <w:u w:val="single"/>
        </w:rPr>
        <w:t>Assigned circuit values</w:t>
      </w:r>
      <w:r>
        <w:rPr>
          <w:b/>
          <w:sz w:val="24"/>
        </w:rPr>
        <w:t>:</w:t>
      </w:r>
      <w:r>
        <w:rPr>
          <w:sz w:val="24"/>
        </w:rPr>
        <w:t xml:space="preserve">  Use values for Circuit 1 based on your Student ID as follows:</w:t>
      </w:r>
    </w:p>
    <w:p w:rsidR="001E4933" w:rsidRDefault="001E4933" w:rsidP="00E41A69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rPr>
          <w:sz w:val="24"/>
        </w:rPr>
      </w:pPr>
      <w:r>
        <w:rPr>
          <w:sz w:val="24"/>
        </w:rPr>
        <w:t xml:space="preserve">Let C = last 3 non-zero digits of your Student ID in </w:t>
      </w:r>
      <w:r>
        <w:sym w:font="Courier New" w:char="00B5"/>
      </w:r>
      <w:r>
        <w:rPr>
          <w:sz w:val="24"/>
        </w:rPr>
        <w:t>F</w:t>
      </w:r>
    </w:p>
    <w:p w:rsidR="001E4933" w:rsidRDefault="001E4933" w:rsidP="00E41A69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rPr>
          <w:sz w:val="24"/>
        </w:rPr>
      </w:pPr>
      <w:r>
        <w:rPr>
          <w:sz w:val="24"/>
        </w:rPr>
        <w:t xml:space="preserve">Let </w:t>
      </w:r>
      <w:r w:rsidR="00BA5A35">
        <w:rPr>
          <w:sz w:val="24"/>
        </w:rPr>
        <w:t>L</w:t>
      </w:r>
      <w:r>
        <w:rPr>
          <w:sz w:val="24"/>
        </w:rPr>
        <w:t xml:space="preserve"> = </w:t>
      </w:r>
      <w:r w:rsidR="00BA5A35">
        <w:rPr>
          <w:sz w:val="24"/>
        </w:rPr>
        <w:t>first</w:t>
      </w:r>
      <w:r>
        <w:rPr>
          <w:sz w:val="24"/>
        </w:rPr>
        <w:t xml:space="preserve"> 3 non-zero digits of your Student ID in </w:t>
      </w:r>
      <w:proofErr w:type="spellStart"/>
      <w:r w:rsidR="00BA5A35">
        <w:rPr>
          <w:sz w:val="24"/>
        </w:rPr>
        <w:t>mH</w:t>
      </w:r>
      <w:proofErr w:type="spellEnd"/>
    </w:p>
    <w:p w:rsidR="001E4933" w:rsidRDefault="00BA5A35" w:rsidP="00E41A69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rPr>
          <w:sz w:val="24"/>
        </w:rPr>
      </w:pPr>
      <w:r>
        <w:rPr>
          <w:sz w:val="24"/>
        </w:rPr>
        <w:t xml:space="preserve">Let </w:t>
      </w:r>
      <w:r>
        <w:rPr>
          <w:sz w:val="24"/>
        </w:rPr>
        <w:sym w:font="Symbol" w:char="F071"/>
      </w:r>
      <w:r>
        <w:rPr>
          <w:sz w:val="24"/>
        </w:rPr>
        <w:t xml:space="preserve"> = </w:t>
      </w:r>
      <w:r w:rsidR="001E4933">
        <w:rPr>
          <w:sz w:val="24"/>
        </w:rPr>
        <w:t xml:space="preserve"> last 2 non-zero digits of your Student ID in </w:t>
      </w:r>
      <w:r w:rsidR="005A1C61">
        <w:rPr>
          <w:sz w:val="24"/>
        </w:rPr>
        <w:t>degrees</w:t>
      </w:r>
    </w:p>
    <w:p w:rsidR="00D94E4F" w:rsidRDefault="001E4933" w:rsidP="00E41A69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rPr>
          <w:sz w:val="24"/>
        </w:rPr>
      </w:pPr>
      <w:r>
        <w:rPr>
          <w:sz w:val="24"/>
        </w:rPr>
        <w:t xml:space="preserve">Ex:  For the ID </w:t>
      </w:r>
      <w:r w:rsidR="00DE3C5D" w:rsidRPr="00E41A69">
        <w:rPr>
          <w:sz w:val="24"/>
        </w:rPr>
        <w:t>2</w:t>
      </w:r>
      <w:r>
        <w:rPr>
          <w:sz w:val="24"/>
        </w:rPr>
        <w:t>0345607</w:t>
      </w:r>
      <w:r w:rsidR="00D94E4F" w:rsidRPr="00E41A69">
        <w:rPr>
          <w:sz w:val="24"/>
        </w:rPr>
        <w:t xml:space="preserve">, </w:t>
      </w:r>
      <w:r>
        <w:rPr>
          <w:sz w:val="24"/>
        </w:rPr>
        <w:t xml:space="preserve">use </w:t>
      </w:r>
      <w:r w:rsidR="00D94E4F" w:rsidRPr="00E41A69">
        <w:rPr>
          <w:sz w:val="24"/>
        </w:rPr>
        <w:t xml:space="preserve">C = </w:t>
      </w:r>
      <w:r>
        <w:rPr>
          <w:sz w:val="24"/>
        </w:rPr>
        <w:t xml:space="preserve">567 </w:t>
      </w:r>
      <w:r w:rsidR="00D94E4F">
        <w:sym w:font="Courier New" w:char="00B5"/>
      </w:r>
      <w:r w:rsidR="00D94E4F" w:rsidRPr="00E41A69">
        <w:rPr>
          <w:sz w:val="24"/>
        </w:rPr>
        <w:t>F</w:t>
      </w:r>
      <w:r>
        <w:rPr>
          <w:sz w:val="24"/>
        </w:rPr>
        <w:t xml:space="preserve">, </w:t>
      </w:r>
      <w:r w:rsidR="00C51B96">
        <w:rPr>
          <w:sz w:val="24"/>
        </w:rPr>
        <w:t xml:space="preserve">L = 234 </w:t>
      </w:r>
      <w:proofErr w:type="spellStart"/>
      <w:r w:rsidR="00C51B96">
        <w:rPr>
          <w:sz w:val="24"/>
        </w:rPr>
        <w:t>mH</w:t>
      </w:r>
      <w:proofErr w:type="spellEnd"/>
      <w:r>
        <w:rPr>
          <w:sz w:val="24"/>
        </w:rPr>
        <w:t xml:space="preserve">, and </w:t>
      </w:r>
      <w:r w:rsidR="00C51B96">
        <w:rPr>
          <w:sz w:val="24"/>
        </w:rPr>
        <w:sym w:font="Symbol" w:char="F071"/>
      </w:r>
      <w:r>
        <w:rPr>
          <w:sz w:val="24"/>
        </w:rPr>
        <w:t xml:space="preserve"> = 67</w:t>
      </w:r>
      <w:r w:rsidR="00C51B96">
        <w:rPr>
          <w:sz w:val="24"/>
        </w:rPr>
        <w:t xml:space="preserve"> degrees</w:t>
      </w:r>
      <w:r w:rsidR="00D94E4F" w:rsidRPr="00E41A69">
        <w:rPr>
          <w:sz w:val="24"/>
        </w:rPr>
        <w:t>.</w:t>
      </w:r>
    </w:p>
    <w:p w:rsidR="001E4933" w:rsidRDefault="001E4933" w:rsidP="00E41A69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rPr>
          <w:sz w:val="24"/>
        </w:rPr>
      </w:pPr>
      <w:r>
        <w:rPr>
          <w:sz w:val="24"/>
        </w:rPr>
        <w:t>Show how your determined your values.</w:t>
      </w:r>
    </w:p>
    <w:p w:rsidR="00B970B7" w:rsidRDefault="00B970B7" w:rsidP="00B970B7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080" w:hanging="540"/>
        <w:rPr>
          <w:sz w:val="24"/>
        </w:rPr>
      </w:pPr>
      <w:r>
        <w:rPr>
          <w:b/>
          <w:sz w:val="24"/>
          <w:u w:val="single"/>
        </w:rPr>
        <w:t>Hand Analysis</w:t>
      </w:r>
      <w:r w:rsidRPr="001E4933">
        <w:rPr>
          <w:b/>
          <w:sz w:val="24"/>
        </w:rPr>
        <w:t>:</w:t>
      </w:r>
      <w:r w:rsidRPr="001E4933">
        <w:rPr>
          <w:sz w:val="24"/>
        </w:rPr>
        <w:t xml:space="preserve">  </w:t>
      </w:r>
    </w:p>
    <w:p w:rsidR="00B970B7" w:rsidRPr="00B970B7" w:rsidRDefault="00B970B7" w:rsidP="00B970B7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1080"/>
        <w:rPr>
          <w:sz w:val="24"/>
        </w:rPr>
      </w:pPr>
      <w:r w:rsidRPr="00B970B7">
        <w:rPr>
          <w:sz w:val="24"/>
        </w:rPr>
        <w:t xml:space="preserve">Analyze Circuit 1 by hand using phasor analysis.  </w:t>
      </w:r>
      <w:proofErr w:type="spellStart"/>
      <w:r w:rsidRPr="00B970B7">
        <w:rPr>
          <w:sz w:val="24"/>
        </w:rPr>
        <w:t>Determing</w:t>
      </w:r>
      <w:proofErr w:type="spellEnd"/>
      <w:r w:rsidRPr="00B970B7">
        <w:rPr>
          <w:sz w:val="24"/>
        </w:rPr>
        <w:t xml:space="preserve"> the </w:t>
      </w:r>
      <w:proofErr w:type="spellStart"/>
      <w:r w:rsidRPr="00B970B7">
        <w:rPr>
          <w:sz w:val="24"/>
        </w:rPr>
        <w:t>phasor</w:t>
      </w:r>
      <w:proofErr w:type="spellEnd"/>
      <w:r w:rsidRPr="00B970B7">
        <w:rPr>
          <w:sz w:val="24"/>
        </w:rPr>
        <w:t xml:space="preserve"> values (in polar form) for </w:t>
      </w:r>
      <w:proofErr w:type="gramStart"/>
      <w:r w:rsidRPr="00B970B7">
        <w:rPr>
          <w:sz w:val="24"/>
        </w:rPr>
        <w:t>I</w:t>
      </w:r>
      <w:proofErr w:type="gramEnd"/>
      <w:r w:rsidRPr="00B970B7">
        <w:rPr>
          <w:sz w:val="24"/>
        </w:rPr>
        <w:t>, V</w:t>
      </w:r>
      <w:r w:rsidRPr="00B970B7">
        <w:rPr>
          <w:sz w:val="24"/>
          <w:vertAlign w:val="subscript"/>
        </w:rPr>
        <w:t>R1</w:t>
      </w:r>
      <w:r w:rsidRPr="00B970B7">
        <w:rPr>
          <w:sz w:val="24"/>
        </w:rPr>
        <w:t>, V</w:t>
      </w:r>
      <w:r w:rsidRPr="00B970B7">
        <w:rPr>
          <w:sz w:val="24"/>
          <w:vertAlign w:val="subscript"/>
        </w:rPr>
        <w:t>R2</w:t>
      </w:r>
      <w:r w:rsidRPr="00B970B7">
        <w:rPr>
          <w:sz w:val="24"/>
        </w:rPr>
        <w:t>, V</w:t>
      </w:r>
      <w:r w:rsidRPr="00B970B7">
        <w:rPr>
          <w:sz w:val="24"/>
          <w:vertAlign w:val="subscript"/>
        </w:rPr>
        <w:t>L</w:t>
      </w:r>
      <w:r w:rsidRPr="00B970B7">
        <w:rPr>
          <w:sz w:val="24"/>
        </w:rPr>
        <w:t>, and V</w:t>
      </w:r>
      <w:r w:rsidRPr="00B970B7">
        <w:rPr>
          <w:sz w:val="24"/>
          <w:vertAlign w:val="subscript"/>
        </w:rPr>
        <w:t>C</w:t>
      </w:r>
      <w:r w:rsidRPr="00B970B7">
        <w:rPr>
          <w:sz w:val="24"/>
        </w:rPr>
        <w:t>.  Show all details in the solution.</w:t>
      </w:r>
    </w:p>
    <w:p w:rsidR="00C51B96" w:rsidRDefault="00FC0F07" w:rsidP="00B50965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080" w:hanging="540"/>
        <w:rPr>
          <w:sz w:val="24"/>
        </w:rPr>
      </w:pPr>
      <w:r>
        <w:rPr>
          <w:b/>
          <w:sz w:val="24"/>
          <w:u w:val="single"/>
        </w:rPr>
        <w:t>MATLAB</w:t>
      </w:r>
      <w:r w:rsidR="00C51B96">
        <w:rPr>
          <w:b/>
          <w:sz w:val="24"/>
          <w:u w:val="single"/>
        </w:rPr>
        <w:t xml:space="preserve"> Analysis</w:t>
      </w:r>
      <w:r w:rsidR="00D94E4F" w:rsidRPr="001E4933">
        <w:rPr>
          <w:b/>
          <w:sz w:val="24"/>
        </w:rPr>
        <w:t>:</w:t>
      </w:r>
      <w:r w:rsidR="001E4933" w:rsidRPr="001E4933">
        <w:rPr>
          <w:sz w:val="24"/>
        </w:rPr>
        <w:t xml:space="preserve">  </w:t>
      </w:r>
    </w:p>
    <w:p w:rsidR="001E4933" w:rsidRPr="00C51B96" w:rsidRDefault="00FC0F07" w:rsidP="00C51B96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>
        <w:rPr>
          <w:sz w:val="24"/>
        </w:rPr>
        <w:t xml:space="preserve">Write a MATLAB program to analyze </w:t>
      </w:r>
      <w:r w:rsidR="001E4933" w:rsidRPr="00C51B96">
        <w:rPr>
          <w:sz w:val="24"/>
        </w:rPr>
        <w:t>Circuit 1</w:t>
      </w:r>
      <w:r>
        <w:rPr>
          <w:sz w:val="24"/>
        </w:rPr>
        <w:t>.  Use MATLAB to perform all calculations (for example, specify the values of w and C and let MATLAB calculate Z</w:t>
      </w:r>
      <w:r w:rsidRPr="00186920">
        <w:rPr>
          <w:sz w:val="24"/>
          <w:vertAlign w:val="subscript"/>
        </w:rPr>
        <w:t>C</w:t>
      </w:r>
      <w:r>
        <w:rPr>
          <w:sz w:val="24"/>
        </w:rPr>
        <w:t xml:space="preserve"> rather than specifying Z</w:t>
      </w:r>
      <w:r w:rsidRPr="00186920">
        <w:rPr>
          <w:sz w:val="24"/>
          <w:vertAlign w:val="subscript"/>
        </w:rPr>
        <w:t>C</w:t>
      </w:r>
      <w:r>
        <w:rPr>
          <w:sz w:val="24"/>
        </w:rPr>
        <w:t xml:space="preserve">).  </w:t>
      </w:r>
      <w:r w:rsidR="00186920">
        <w:rPr>
          <w:sz w:val="24"/>
        </w:rPr>
        <w:t>P</w:t>
      </w:r>
      <w:r w:rsidR="002326C7">
        <w:rPr>
          <w:sz w:val="24"/>
        </w:rPr>
        <w:t xml:space="preserve">rint the phasor values (magnitude and phase in degrees) for </w:t>
      </w:r>
      <w:r w:rsidR="002326C7" w:rsidRPr="00B970B7">
        <w:rPr>
          <w:sz w:val="24"/>
        </w:rPr>
        <w:t>I, V</w:t>
      </w:r>
      <w:r w:rsidR="002326C7" w:rsidRPr="00B970B7">
        <w:rPr>
          <w:sz w:val="24"/>
          <w:vertAlign w:val="subscript"/>
        </w:rPr>
        <w:t>R1</w:t>
      </w:r>
      <w:r w:rsidR="002326C7" w:rsidRPr="00B970B7">
        <w:rPr>
          <w:sz w:val="24"/>
        </w:rPr>
        <w:t>, V</w:t>
      </w:r>
      <w:r w:rsidR="002326C7" w:rsidRPr="00B970B7">
        <w:rPr>
          <w:sz w:val="24"/>
          <w:vertAlign w:val="subscript"/>
        </w:rPr>
        <w:t>R2</w:t>
      </w:r>
      <w:r w:rsidR="002326C7" w:rsidRPr="00B970B7">
        <w:rPr>
          <w:sz w:val="24"/>
        </w:rPr>
        <w:t>, V</w:t>
      </w:r>
      <w:r w:rsidR="002326C7" w:rsidRPr="00B970B7">
        <w:rPr>
          <w:sz w:val="24"/>
          <w:vertAlign w:val="subscript"/>
        </w:rPr>
        <w:t>L</w:t>
      </w:r>
      <w:r w:rsidR="002326C7" w:rsidRPr="00B970B7">
        <w:rPr>
          <w:sz w:val="24"/>
        </w:rPr>
        <w:t>, and V</w:t>
      </w:r>
      <w:r w:rsidR="002326C7" w:rsidRPr="00B970B7">
        <w:rPr>
          <w:sz w:val="24"/>
          <w:vertAlign w:val="subscript"/>
        </w:rPr>
        <w:t>C</w:t>
      </w:r>
      <w:r w:rsidR="00C51B96">
        <w:rPr>
          <w:sz w:val="24"/>
        </w:rPr>
        <w:t>.</w:t>
      </w:r>
    </w:p>
    <w:p w:rsidR="00C51B96" w:rsidRPr="00C51B96" w:rsidRDefault="002326C7" w:rsidP="00C51B96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 w:rsidRPr="002326C7">
        <w:rPr>
          <w:b/>
          <w:sz w:val="24"/>
        </w:rPr>
        <w:tab/>
      </w:r>
      <w:r>
        <w:rPr>
          <w:b/>
          <w:sz w:val="24"/>
          <w:u w:val="single"/>
        </w:rPr>
        <w:t>Discussion</w:t>
      </w:r>
      <w:r w:rsidR="00D94E4F" w:rsidRPr="00C51B96">
        <w:rPr>
          <w:b/>
          <w:sz w:val="24"/>
        </w:rPr>
        <w:t>:</w:t>
      </w:r>
      <w:r w:rsidR="00D94E4F" w:rsidRPr="00C51B96">
        <w:rPr>
          <w:sz w:val="24"/>
        </w:rPr>
        <w:t xml:space="preserve">  </w:t>
      </w:r>
    </w:p>
    <w:p w:rsidR="001A65B0" w:rsidRDefault="002326C7" w:rsidP="001A65B0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>C</w:t>
      </w:r>
      <w:r w:rsidR="00C51B96">
        <w:rPr>
          <w:sz w:val="24"/>
        </w:rPr>
        <w:t xml:space="preserve">reate a table comparing </w:t>
      </w:r>
      <w:r>
        <w:rPr>
          <w:sz w:val="24"/>
        </w:rPr>
        <w:t xml:space="preserve">your hand results with the results from MATLAB </w:t>
      </w:r>
      <w:r w:rsidR="00C51B96">
        <w:rPr>
          <w:sz w:val="24"/>
        </w:rPr>
        <w:t xml:space="preserve">(both magnitude and phase) for </w:t>
      </w:r>
      <w:proofErr w:type="gramStart"/>
      <w:r w:rsidR="00C51B96">
        <w:rPr>
          <w:sz w:val="24"/>
        </w:rPr>
        <w:t>I</w:t>
      </w:r>
      <w:proofErr w:type="gramEnd"/>
      <w:r w:rsidR="00C51B96">
        <w:rPr>
          <w:sz w:val="24"/>
        </w:rPr>
        <w:t>, V</w:t>
      </w:r>
      <w:r w:rsidR="00C51B96" w:rsidRPr="00C51B96">
        <w:rPr>
          <w:sz w:val="24"/>
          <w:vertAlign w:val="subscript"/>
        </w:rPr>
        <w:t>R1</w:t>
      </w:r>
      <w:r w:rsidR="00C51B96">
        <w:rPr>
          <w:sz w:val="24"/>
        </w:rPr>
        <w:t>, V</w:t>
      </w:r>
      <w:r w:rsidR="00C51B96" w:rsidRPr="00C51B96">
        <w:rPr>
          <w:sz w:val="24"/>
          <w:vertAlign w:val="subscript"/>
        </w:rPr>
        <w:t>R2</w:t>
      </w:r>
      <w:r w:rsidR="00C51B96">
        <w:rPr>
          <w:sz w:val="24"/>
        </w:rPr>
        <w:t>, V</w:t>
      </w:r>
      <w:r w:rsidR="00C51B96" w:rsidRPr="00C51B96">
        <w:rPr>
          <w:sz w:val="24"/>
          <w:vertAlign w:val="subscript"/>
        </w:rPr>
        <w:t>L</w:t>
      </w:r>
      <w:r w:rsidR="00C51B96">
        <w:rPr>
          <w:sz w:val="24"/>
        </w:rPr>
        <w:t>, and V</w:t>
      </w:r>
      <w:r w:rsidR="00C51B96" w:rsidRPr="00C51B96">
        <w:rPr>
          <w:sz w:val="24"/>
          <w:vertAlign w:val="subscript"/>
        </w:rPr>
        <w:t>C</w:t>
      </w:r>
      <w:r w:rsidR="00C51B96">
        <w:rPr>
          <w:sz w:val="24"/>
        </w:rPr>
        <w:t>.</w:t>
      </w:r>
    </w:p>
    <w:p w:rsidR="00AC1AD4" w:rsidRDefault="00C51B96" w:rsidP="001A65B0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>Discuss the results</w:t>
      </w:r>
      <w:r w:rsidR="001A65B0">
        <w:rPr>
          <w:sz w:val="24"/>
        </w:rPr>
        <w:t>.</w:t>
      </w:r>
    </w:p>
    <w:p w:rsidR="00186920" w:rsidRDefault="008728A1" w:rsidP="002326C7">
      <w:pPr>
        <w:tabs>
          <w:tab w:val="left" w:pos="-720"/>
          <w:tab w:val="left" w:pos="0"/>
          <w:tab w:val="left" w:pos="540"/>
        </w:tabs>
        <w:suppressAutoHyphens/>
        <w:ind w:left="540" w:hanging="540"/>
        <w:rPr>
          <w:sz w:val="24"/>
        </w:rPr>
      </w:pPr>
      <w:r>
        <w:rPr>
          <w:sz w:val="24"/>
        </w:rPr>
        <w:t>2</w:t>
      </w:r>
      <w:r w:rsidR="002326C7">
        <w:rPr>
          <w:sz w:val="24"/>
        </w:rPr>
        <w:t>.</w:t>
      </w:r>
      <w:r w:rsidR="002326C7">
        <w:rPr>
          <w:sz w:val="24"/>
        </w:rPr>
        <w:tab/>
      </w:r>
      <w:r w:rsidR="002326C7" w:rsidRPr="001F33D9">
        <w:rPr>
          <w:b/>
          <w:sz w:val="24"/>
          <w:u w:val="single"/>
        </w:rPr>
        <w:t xml:space="preserve">Circuit </w:t>
      </w:r>
      <w:r>
        <w:rPr>
          <w:b/>
          <w:sz w:val="24"/>
          <w:u w:val="single"/>
        </w:rPr>
        <w:t>2</w:t>
      </w:r>
      <w:r w:rsidR="002326C7">
        <w:rPr>
          <w:sz w:val="24"/>
        </w:rPr>
        <w:t xml:space="preserve">:  </w:t>
      </w:r>
    </w:p>
    <w:p w:rsidR="00186920" w:rsidRDefault="00186920" w:rsidP="00186920">
      <w:pPr>
        <w:tabs>
          <w:tab w:val="left" w:pos="-720"/>
          <w:tab w:val="left" w:pos="0"/>
          <w:tab w:val="left" w:pos="900"/>
        </w:tabs>
        <w:suppressAutoHyphens/>
        <w:ind w:left="900" w:hanging="360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Analyze textbook problem 9.65 by hand (this was a homework problem).  Show all details of the solution.</w:t>
      </w:r>
    </w:p>
    <w:p w:rsidR="00186920" w:rsidRDefault="00186920" w:rsidP="00186920">
      <w:pPr>
        <w:tabs>
          <w:tab w:val="left" w:pos="-720"/>
          <w:tab w:val="left" w:pos="0"/>
          <w:tab w:val="left" w:pos="900"/>
        </w:tabs>
        <w:suppressAutoHyphens/>
        <w:ind w:left="900" w:hanging="360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Analyze the problem using MATLAB. Use MATLAB to perform all calculations.   Print the phasor result (magnitude and phase in degrees).</w:t>
      </w:r>
    </w:p>
    <w:p w:rsidR="002326C7" w:rsidRDefault="00186920" w:rsidP="00186920">
      <w:pPr>
        <w:tabs>
          <w:tab w:val="left" w:pos="-720"/>
          <w:tab w:val="left" w:pos="0"/>
          <w:tab w:val="left" w:pos="900"/>
        </w:tabs>
        <w:suppressAutoHyphens/>
        <w:ind w:left="900" w:hanging="360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 xml:space="preserve">Compare </w:t>
      </w:r>
      <w:proofErr w:type="gramStart"/>
      <w:r>
        <w:rPr>
          <w:sz w:val="24"/>
        </w:rPr>
        <w:t>the discuss</w:t>
      </w:r>
      <w:proofErr w:type="gramEnd"/>
      <w:r>
        <w:rPr>
          <w:sz w:val="24"/>
        </w:rPr>
        <w:t xml:space="preserve"> the results</w:t>
      </w:r>
      <w:r w:rsidR="002326C7">
        <w:rPr>
          <w:sz w:val="24"/>
        </w:rPr>
        <w:t>.</w:t>
      </w:r>
    </w:p>
    <w:bookmarkStart w:id="0" w:name="_GoBack"/>
    <w:bookmarkEnd w:id="0"/>
    <w:p w:rsidR="00D94E4F" w:rsidRDefault="00C92CDB" w:rsidP="002326C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40" editas="canvas" style="width:412.7pt;height:125.3pt;mso-position-horizontal-relative:char;mso-position-vertical-relative:line" coordorigin="-1641" coordsize="8254,25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9" type="#_x0000_t75" style="position:absolute;left:-1641;width:8254;height:2506" o:preferrelative="f">
              <v:fill o:detectmouseclick="t"/>
              <v:path o:extrusionok="t" o:connecttype="none"/>
              <o:lock v:ext="edit" text="t"/>
            </v:shape>
            <v:group id="_x0000_s1299" style="position:absolute;left:-1399;top:22;width:7937;height:2345" coordorigin="-1399,22" coordsize="7937,2345">
              <v:shape id="_x0000_s1141" style="position:absolute;left:1987;top:308;width:41;height:72" coordsize="2,4" path="m,4l2,r,e" filled="f" strokecolor="black [3213]" strokeweight="1.85pt">
                <v:path arrowok="t"/>
              </v:shape>
              <v:shape id="_x0000_s1142" style="position:absolute;left:2028;top:308;width:62;height:144" coordsize="3,8" path="m,l3,8r,e" filled="f" strokecolor="black [3213]" strokeweight="1.85pt">
                <v:path arrowok="t"/>
              </v:shape>
              <v:shape id="_x0000_s1143" style="position:absolute;left:2090;top:308;width:61;height:144" coordsize="3,8" path="m,8l3,r,e" filled="f" strokecolor="black [3213]" strokeweight="1.85pt">
                <v:path arrowok="t"/>
              </v:shape>
              <v:shape id="_x0000_s1144" style="position:absolute;left:2151;top:308;width:62;height:144" coordsize="3,8" path="m,l3,8r,e" filled="f" strokecolor="black [3213]" strokeweight="1.85pt">
                <v:path arrowok="t"/>
              </v:shape>
              <v:shape id="_x0000_s1145" style="position:absolute;left:2213;top:308;width:61;height:144" coordsize="3,8" path="m,8l3,r,e" filled="f" strokecolor="black [3213]" strokeweight="1.85pt">
                <v:path arrowok="t"/>
              </v:shape>
              <v:shape id="_x0000_s1146" style="position:absolute;left:2274;top:308;width:62;height:144" coordsize="3,8" path="m,l3,8r,e" filled="f" strokecolor="black [3213]" strokeweight="1.85pt">
                <v:path arrowok="t"/>
              </v:shape>
              <v:shape id="_x0000_s1147" style="position:absolute;left:2336;top:380;width:40;height:72" coordsize="2,4" path="m,4l2,r,e" filled="f" strokecolor="black [3213]" strokeweight="1.85pt">
                <v:path arrowok="t"/>
              </v:shape>
              <v:shape id="_x0000_s1148" style="position:absolute;left:1966;top:380;width:21;height:0" coordsize="1,0" path="m,l1,r,e" filled="f" strokecolor="black [3213]" strokeweight="1.85pt">
                <v:path arrowok="t"/>
              </v:shape>
              <v:rect id="_x0000_s1149" style="position:absolute;left:1713;top:22;width:992;height:185;v-text-anchor:top" filled="f" stroked="f">
                <v:textbox style="mso-next-textbox:#_x0000_s1149;mso-rotate-with-shape:t" inset="0,0,0,0">
                  <w:txbxContent>
                    <w:p w:rsidR="00FB2BC4" w:rsidRPr="005B7DAB" w:rsidRDefault="005B7DAB" w:rsidP="005B7DAB">
                      <w:r>
                        <w:rPr>
                          <w:rFonts w:ascii="Arial" w:hAnsi="Arial" w:cs="Arial"/>
                        </w:rPr>
                        <w:t>+    V</w:t>
                      </w:r>
                      <w:r w:rsidR="00FB2BC4" w:rsidRPr="005B7DAB">
                        <w:rPr>
                          <w:rFonts w:ascii="Arial" w:hAnsi="Arial" w:cs="Arial"/>
                          <w:vertAlign w:val="subscript"/>
                        </w:rPr>
                        <w:t>R1</w:t>
                      </w:r>
                      <w:r>
                        <w:rPr>
                          <w:rFonts w:ascii="Arial" w:hAnsi="Arial" w:cs="Arial"/>
                        </w:rPr>
                        <w:t xml:space="preserve">    -</w:t>
                      </w:r>
                    </w:p>
                  </w:txbxContent>
                </v:textbox>
              </v:rect>
              <v:rect id="_x0000_s1150" style="position:absolute;left:2068;top:470;width:308;height:185;v-text-anchor:top" filled="f" stroked="f">
                <v:textbox style="mso-next-textbox:#_x0000_s1150;mso-rotate-with-shape:t" inset="0,0,0,0">
                  <w:txbxContent>
                    <w:p w:rsidR="00FB2BC4" w:rsidRPr="005B7DAB" w:rsidRDefault="00FB2BC4" w:rsidP="005B7DAB">
                      <w:r w:rsidRPr="005B7DAB">
                        <w:rPr>
                          <w:rFonts w:ascii="Arial" w:hAnsi="Arial" w:cs="Arial"/>
                        </w:rPr>
                        <w:t>50</w:t>
                      </w:r>
                    </w:p>
                  </w:txbxContent>
                </v:textbox>
              </v:rect>
              <v:shape id="_x0000_s1151" style="position:absolute;left:2376;top:380;width:206;height:0" coordsize="10,0" path="m,l10,r,e" filled="f" strokecolor="black [3213]" strokeweight="1.85pt">
                <v:path arrowok="t"/>
              </v:shape>
              <v:shape id="_x0000_s1152" style="position:absolute;left:1761;top:380;width:205;height:0" coordsize="10,0" path="m10,l,,,e" filled="f" strokecolor="black [3213]" strokeweight="1.85pt">
                <v:path arrowok="t"/>
              </v:shape>
              <v:shape id="_x0000_s1153" style="position:absolute;left:4653;top:308;width:41;height:72" coordsize="2,4" path="m,4l2,r,e" filled="f" strokecolor="black [3213]" strokeweight="1.85pt">
                <v:path arrowok="t"/>
              </v:shape>
              <v:shape id="_x0000_s1154" style="position:absolute;left:4694;top:308;width:61;height:144" coordsize="3,8" path="m,l3,8r,e" filled="f" strokecolor="black [3213]" strokeweight="1.85pt">
                <v:path arrowok="t"/>
              </v:shape>
              <v:shape id="_x0000_s1155" style="position:absolute;left:4755;top:308;width:62;height:144" coordsize="3,8" path="m,8l3,r,e" filled="f" strokecolor="black [3213]" strokeweight="1.85pt">
                <v:path arrowok="t"/>
              </v:shape>
              <v:shape id="_x0000_s1156" style="position:absolute;left:4817;top:308;width:61;height:144" coordsize="3,8" path="m,l3,8r,e" filled="f" strokecolor="black [3213]" strokeweight="1.85pt">
                <v:path arrowok="t"/>
              </v:shape>
              <v:shape id="_x0000_s1157" style="position:absolute;left:4878;top:308;width:62;height:144" coordsize="3,8" path="m,8l3,r,e" filled="f" strokecolor="black [3213]" strokeweight="1.85pt">
                <v:path arrowok="t"/>
              </v:shape>
              <v:shape id="_x0000_s1158" style="position:absolute;left:4940;top:308;width:61;height:144" coordsize="3,8" path="m,l3,8r,e" filled="f" strokecolor="black [3213]" strokeweight="1.85pt">
                <v:path arrowok="t"/>
              </v:shape>
              <v:shape id="_x0000_s1159" style="position:absolute;left:5001;top:380;width:42;height:72" coordsize="2,4" path="m,4l2,r,e" filled="f" strokecolor="black [3213]" strokeweight="1.85pt">
                <v:path arrowok="t"/>
              </v:shape>
              <v:shape id="_x0000_s1160" style="position:absolute;left:4632;top:380;width:21;height:0" coordsize="1,0" path="m,l1,r,e" filled="f" strokecolor="black [3213]" strokeweight="1.85pt">
                <v:path arrowok="t"/>
              </v:shape>
              <v:rect id="_x0000_s1161" style="position:absolute;left:4374;top:22;width:1102;height:185;v-text-anchor:top" filled="f" stroked="f">
                <v:textbox style="mso-next-textbox:#_x0000_s1161;mso-rotate-with-shape:t" inset="0,0,0,0">
                  <w:txbxContent>
                    <w:p w:rsidR="00FB2BC4" w:rsidRPr="00186920" w:rsidRDefault="005B7DAB" w:rsidP="005B7DAB">
                      <w:pPr>
                        <w:rPr>
                          <w:sz w:val="18"/>
                        </w:rPr>
                      </w:pPr>
                      <w:r w:rsidRPr="00186920">
                        <w:rPr>
                          <w:rFonts w:ascii="Arial" w:hAnsi="Arial" w:cs="Arial"/>
                          <w:sz w:val="18"/>
                        </w:rPr>
                        <w:t>+    V</w:t>
                      </w:r>
                      <w:r w:rsidR="00FB2BC4" w:rsidRPr="00186920">
                        <w:rPr>
                          <w:rFonts w:ascii="Arial" w:hAnsi="Arial" w:cs="Arial"/>
                          <w:sz w:val="18"/>
                          <w:vertAlign w:val="subscript"/>
                        </w:rPr>
                        <w:t>R2</w:t>
                      </w:r>
                      <w:r w:rsidRPr="00186920">
                        <w:rPr>
                          <w:rFonts w:ascii="Arial" w:hAnsi="Arial" w:cs="Arial"/>
                          <w:sz w:val="18"/>
                        </w:rPr>
                        <w:t xml:space="preserve">     -</w:t>
                      </w:r>
                    </w:p>
                  </w:txbxContent>
                </v:textbox>
              </v:rect>
              <v:rect id="_x0000_s1162" style="position:absolute;left:4735;top:470;width:421;height:185;v-text-anchor:top" filled="f" stroked="f">
                <v:textbox style="mso-next-textbox:#_x0000_s1162;mso-rotate-with-shape:t" inset="0,0,0,0">
                  <w:txbxContent>
                    <w:p w:rsidR="00FB2BC4" w:rsidRPr="005B7DAB" w:rsidRDefault="00FB2BC4" w:rsidP="005B7DAB">
                      <w:r w:rsidRPr="005B7DAB">
                        <w:rPr>
                          <w:rFonts w:ascii="Arial" w:hAnsi="Arial" w:cs="Arial"/>
                        </w:rPr>
                        <w:t>100</w:t>
                      </w:r>
                    </w:p>
                  </w:txbxContent>
                </v:textbox>
              </v:rect>
              <v:shape id="_x0000_s1163" style="position:absolute;left:5043;top:380;width:205;height:0" coordsize="10,0" path="m,l10,r,e" filled="f" strokecolor="black [3213]" strokeweight="1.85pt">
                <v:path arrowok="t"/>
              </v:shape>
              <v:shape id="_x0000_s1164" style="position:absolute;left:4427;top:380;width:205;height:0" coordsize="10,0" path="m10,l,,,e" filled="f" strokecolor="black [3213]" strokeweight="1.85pt">
                <v:path arrowok="t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65" type="#_x0000_t19" style="position:absolute;left:6058;top:918;width:93;height:160" coordsize="21600,42983" adj="18106109,5560593,,21470" path="wr-21600,-130,21600,43070,2362,,1940,42983nfewr-21600,-130,21600,43070,2362,,1940,42983l,21470nsxe" strokecolor="black [3213]" strokeweight="1.85pt">
                <v:path o:connectlocs="2362,0;1940,42983;0,21470"/>
              </v:shape>
              <v:shape id="_x0000_s1166" type="#_x0000_t19" style="position:absolute;left:6058;top:1455;width:93;height:160" coordsize="21600,42983" adj="18106109,5560593,,21470" path="wr-21600,-130,21600,43070,2362,,1940,42983nfewr-21600,-130,21600,43070,2362,,1940,42983l,21470nsxe" strokecolor="black [3213]" strokeweight="1.85pt">
                <v:path o:connectlocs="2362,0;1940,42983;0,21470"/>
              </v:shape>
              <v:shape id="_x0000_s1167" type="#_x0000_t19" style="position:absolute;left:6058;top:1276;width:93;height:160" coordsize="21600,42983" adj="18106109,5560593,,21470" path="wr-21600,-130,21600,43070,2362,,1940,42983nfewr-21600,-130,21600,43070,2362,,1940,42983l,21470nsxe" strokecolor="black [3213]" strokeweight="1.85pt">
                <v:path o:connectlocs="2362,0;1940,42983;0,21470"/>
              </v:shape>
              <v:shape id="_x0000_s1168" type="#_x0000_t19" style="position:absolute;left:6058;top:1097;width:93;height:160" coordsize="21600,42983" adj="18106109,5560593,,21470" path="wr-21600,-130,21600,43070,2362,,1940,42983nfewr-21600,-130,21600,43070,2362,,1940,42983l,21470nsxe" strokecolor="black [3213]" strokeweight="1.85pt">
                <v:path o:connectlocs="2362,0;1940,42983;0,21470"/>
              </v:shape>
              <v:rect id="_x0000_s1181" style="position:absolute;left:6348;top:832;width:190;height:928;v-text-anchor:top" filled="f" stroked="f">
                <v:textbox style="mso-next-textbox:#_x0000_s1181;mso-rotate-with-shape:t" inset="0,0,0,0">
                  <w:txbxContent>
                    <w:p w:rsidR="005B7DAB" w:rsidRPr="00186920" w:rsidRDefault="005B7DAB" w:rsidP="005B7DA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86920">
                        <w:rPr>
                          <w:rFonts w:ascii="Arial" w:hAnsi="Arial" w:cs="Arial"/>
                          <w:sz w:val="18"/>
                        </w:rPr>
                        <w:t>+</w:t>
                      </w:r>
                    </w:p>
                    <w:p w:rsidR="005B7DAB" w:rsidRPr="00186920" w:rsidRDefault="005B7DAB" w:rsidP="005B7DA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B2BC4" w:rsidRPr="00186920" w:rsidRDefault="005B7DAB" w:rsidP="005B7DA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86920">
                        <w:rPr>
                          <w:rFonts w:ascii="Arial" w:hAnsi="Arial" w:cs="Arial"/>
                          <w:sz w:val="18"/>
                        </w:rPr>
                        <w:t>V</w:t>
                      </w:r>
                      <w:r w:rsidR="00FB2BC4" w:rsidRPr="00186920">
                        <w:rPr>
                          <w:rFonts w:ascii="Arial" w:hAnsi="Arial" w:cs="Arial"/>
                          <w:sz w:val="18"/>
                          <w:vertAlign w:val="subscript"/>
                        </w:rPr>
                        <w:t>L</w:t>
                      </w:r>
                    </w:p>
                    <w:p w:rsidR="005B7DAB" w:rsidRPr="00186920" w:rsidRDefault="005B7DAB" w:rsidP="005B7DA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B7DAB" w:rsidRPr="00186920" w:rsidRDefault="005B7DAB" w:rsidP="005B7DAB">
                      <w:pPr>
                        <w:rPr>
                          <w:sz w:val="18"/>
                        </w:rPr>
                      </w:pPr>
                      <w:r w:rsidRPr="00186920">
                        <w:rPr>
                          <w:rFonts w:ascii="Arial" w:hAnsi="Arial" w:cs="Arial"/>
                          <w:sz w:val="18"/>
                        </w:rPr>
                        <w:t>_</w:t>
                      </w:r>
                    </w:p>
                  </w:txbxContent>
                </v:textbox>
              </v:rect>
              <v:rect id="_x0000_s1182" style="position:absolute;left:5836;top:1150;width:104;height:186;v-text-anchor:top" filled="f" stroked="f">
                <v:textbox style="mso-next-textbox:#_x0000_s1182;mso-rotate-with-shape:t" inset="0,0,0,0">
                  <w:txbxContent>
                    <w:p w:rsidR="00FB2BC4" w:rsidRPr="005B7DAB" w:rsidRDefault="00FB2BC4" w:rsidP="005B7DAB">
                      <w:r w:rsidRPr="005B7DAB">
                        <w:rPr>
                          <w:rFonts w:ascii="Arial" w:hAnsi="Arial" w:cs="Arial"/>
                        </w:rPr>
                        <w:t>L</w:t>
                      </w:r>
                    </w:p>
                  </w:txbxContent>
                </v:textbox>
              </v:rect>
              <v:shape id="_x0000_s1183" style="position:absolute;left:6068;top:738;width:0;height:179" coordsize="0,10" path="m,10l,,,e" filled="f" strokecolor="black [3213]" strokeweight="1.85pt">
                <v:path arrowok="t"/>
              </v:shape>
              <v:shape id="_x0000_s1184" style="position:absolute;left:6068;top:1633;width:0;height:179" coordsize="0,10" path="m,l,10r,e" filled="f" strokecolor="black [3213]" strokeweight="1.85pt">
                <v:path arrowok="t"/>
              </v:shape>
              <v:shape id="_x0000_s1185" style="position:absolute;left:3299;top:1221;width:205;height:0" coordsize="10,0" path="m,l10,r,e" filled="f" strokecolor="black [3213]" strokeweight="1.85pt">
                <v:path arrowok="t"/>
              </v:shape>
              <v:shape id="_x0000_s1186" style="position:absolute;left:3299;top:1150;width:205;height:0" coordsize="10,0" path="m,l10,r,e" filled="f" strokecolor="black [3213]" strokeweight="1.85pt">
                <v:path arrowok="t"/>
              </v:shape>
              <v:shape id="_x0000_s1187" style="position:absolute;left:3402;top:1096;width:0;height:54" coordsize="0,3" path="m,3l,,,e" filled="f" strokecolor="black [3213]" strokeweight="1.85pt">
                <v:path arrowok="t"/>
              </v:shape>
              <v:shape id="_x0000_s1188" style="position:absolute;left:3402;top:1221;width:0;height:54" coordsize="0,3" path="m,3l,,,e" filled="f" strokecolor="black [3213]" strokeweight="1.85pt">
                <v:path arrowok="t"/>
              </v:shape>
              <v:rect id="_x0000_s1190" style="position:absolute;left:3008;top:1097;width:134;height:185;v-text-anchor:top" filled="f" stroked="f">
                <v:textbox style="mso-next-textbox:#_x0000_s1190;mso-rotate-with-shape:t" inset="0,0,0,0">
                  <w:txbxContent>
                    <w:p w:rsidR="00FB2BC4" w:rsidRPr="005B7DAB" w:rsidRDefault="00FB2BC4" w:rsidP="005B7DAB">
                      <w:r w:rsidRPr="005B7DAB"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rect>
              <v:shape id="_x0000_s1191" style="position:absolute;left:3402;top:1275;width:0;height:179" coordsize="0,10" path="m,l,10r,e" filled="f" strokecolor="black [3213]" strokeweight="1.85pt">
                <v:path arrowok="t"/>
              </v:shape>
              <v:shape id="_x0000_s1192" style="position:absolute;left:3402;top:917;width:0;height:179" coordsize="0,10" path="m,10l,,,e" filled="f" strokecolor="black [3213]" strokeweight="1.85pt">
                <v:path arrowok="t"/>
              </v:shape>
              <v:shape id="_x0000_s1193" style="position:absolute;left:6068;top:380;width:0;height:358" coordsize="0,20" path="m,l,20r,e" filled="f" strokecolor="black [3213]" strokeweight="1.85pt">
                <v:path arrowok="t"/>
              </v:shape>
              <v:shape id="_x0000_s1194" style="position:absolute;left:5248;top:380;width:820;height:0" coordsize="40,0" path="m,l40,r,e" filled="f" strokecolor="black [3213]" strokeweight="1.85pt">
                <v:path arrowok="t"/>
              </v:shape>
              <v:shape id="_x0000_s1195" style="position:absolute;left:2582;top:380;width:820;height:0" coordsize="40,0" path="m,l40,r,e" filled="f" strokecolor="black [3213]" strokeweight="1.85pt">
                <v:path arrowok="t"/>
              </v:shape>
              <v:oval id="_x0000_s1196" style="position:absolute;left:3361;top:345;width:61;height:53" fillcolor="black [3213]" strokecolor="black [3213]" strokeweight="1.1pt"/>
              <v:shape id="_x0000_s1197" style="position:absolute;left:531;top:380;width:1230;height:0" coordsize="60,0" path="m,l60,r,e" filled="f" strokecolor="black [3213]" strokeweight="1.85pt">
                <v:path arrowok="t"/>
              </v:shape>
              <v:shape id="_x0000_s1198" style="position:absolute;left:531;top:380;width:0;height:537" coordsize="0,30" path="m,30l,,,e" filled="f" strokecolor="black [3213]" strokeweight="1.85pt">
                <v:path arrowok="t"/>
              </v:shape>
              <v:shape id="_x0000_s1199" style="position:absolute;left:3402;top:380;width:0;height:537" coordsize="0,30" path="m,30l,,,e" filled="f" strokecolor="black [3213]" strokeweight="1.85pt">
                <v:path arrowok="t"/>
              </v:shape>
              <v:shape id="_x0000_s1200" style="position:absolute;left:465;top:1436;width:66;height:913;flip:x" coordsize="0,40" path="m,40l,,,e" filled="f" strokecolor="black [3213]" strokeweight="1.85pt">
                <v:path arrowok="t"/>
              </v:shape>
              <v:shape id="_x0000_s1201" style="position:absolute;left:531;top:2349;width:2871;height:0" coordsize="140,0" path="m,l140,r,e" filled="f" strokecolor="black [3213]" strokeweight="1.85pt">
                <v:path arrowok="t"/>
              </v:shape>
              <v:shape id="_x0000_s1202" style="position:absolute;left:6068;top:1812;width:0;height:537" coordsize="0,30" path="m,l,30r,e" filled="f" strokecolor="black [3213]" strokeweight="1.85pt">
                <v:path arrowok="t"/>
              </v:shape>
              <v:shape id="_x0000_s1203" style="position:absolute;left:3402;top:2349;width:2666;height:0" coordsize="130,0" path="m,l130,r,e" filled="f" strokecolor="black [3213]" strokeweight="1.85pt">
                <v:path arrowok="t"/>
              </v:shape>
              <v:shape id="_x0000_s1204" style="position:absolute;left:3402;top:1454;width:0;height:895" coordsize="0,50" path="m,l,50r,e" filled="f" strokecolor="black [3213]" strokeweight="1.85pt">
                <v:path arrowok="t"/>
              </v:shape>
              <v:oval id="_x0000_s1205" style="position:absolute;left:3361;top:2313;width:61;height:54" fillcolor="black [3213]" strokecolor="black [3213]" strokeweight="1.1pt"/>
              <v:shape id="_x0000_s1206" style="position:absolute;left:3402;top:380;width:1025;height:0" coordsize="50,0" path="m,l50,r,e" filled="f" strokecolor="black [3213]" strokeweight="1.85pt">
                <v:path arrowok="t"/>
              </v:shape>
              <v:oval id="_x0000_s1207" style="position:absolute;left:325;top:1096;width:390;height:340" filled="f" strokecolor="black [3213]" strokeweight="1.85pt"/>
              <v:shape id="_x0000_s1208" style="position:absolute;left:489;top:1365;width:82;height:0" coordsize="4,0" path="m,l4,r,e" filled="f" strokecolor="black [3213]" strokeweight="1.1pt">
                <v:path arrowok="t"/>
              </v:shape>
              <v:shape id="_x0000_s1209" style="position:absolute;left:531;top:1150;width:0;height:71" coordsize="0,4" path="m,l,4r,e" filled="f" strokecolor="black [3213]" strokeweight="1.1pt">
                <v:path arrowok="t"/>
              </v:shape>
              <v:shape id="_x0000_s1210" style="position:absolute;left:489;top:1186;width:82;height:0" coordsize="4,0" path="m,l4,r,e" filled="f" strokecolor="black [3213]" strokeweight="1.1pt">
                <v:path arrowok="t"/>
              </v:shape>
              <v:shape id="_x0000_s1212" style="position:absolute;left:531;top:917;width:0;height:179" coordsize="0,10" path="m,10l,,,e" filled="f" strokecolor="black [3213]" strokeweight="1.85pt">
                <v:path arrowok="t"/>
              </v:shape>
              <v:rect id="_x0000_s1292" style="position:absolute;left:3581;top:688;width:211;height:927;v-text-anchor:top" filled="f" stroked="f">
                <v:textbox style="mso-next-textbox:#_x0000_s1292;mso-rotate-with-shape:t" inset="0,0,0,0">
                  <w:txbxContent>
                    <w:p w:rsidR="005B7DAB" w:rsidRPr="00186920" w:rsidRDefault="005B7DAB" w:rsidP="005B7DA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86920">
                        <w:rPr>
                          <w:rFonts w:ascii="Arial" w:hAnsi="Arial" w:cs="Arial"/>
                          <w:sz w:val="18"/>
                        </w:rPr>
                        <w:t>+</w:t>
                      </w:r>
                    </w:p>
                    <w:p w:rsidR="005B7DAB" w:rsidRPr="00186920" w:rsidRDefault="005B7DAB" w:rsidP="005B7DA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B7DAB" w:rsidRPr="00186920" w:rsidRDefault="005B7DAB" w:rsidP="005B7DA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86920">
                        <w:rPr>
                          <w:rFonts w:ascii="Arial" w:hAnsi="Arial" w:cs="Arial"/>
                          <w:sz w:val="18"/>
                        </w:rPr>
                        <w:t>V</w:t>
                      </w:r>
                      <w:r w:rsidRPr="00186920">
                        <w:rPr>
                          <w:rFonts w:ascii="Arial" w:hAnsi="Arial" w:cs="Arial"/>
                          <w:sz w:val="18"/>
                          <w:vertAlign w:val="subscript"/>
                        </w:rPr>
                        <w:t>C</w:t>
                      </w:r>
                    </w:p>
                    <w:p w:rsidR="005B7DAB" w:rsidRPr="00186920" w:rsidRDefault="005B7DAB" w:rsidP="005B7DA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B7DAB" w:rsidRPr="00186920" w:rsidRDefault="005B7DAB" w:rsidP="005B7DAB">
                      <w:pPr>
                        <w:rPr>
                          <w:sz w:val="18"/>
                        </w:rPr>
                      </w:pPr>
                      <w:r w:rsidRPr="00186920">
                        <w:rPr>
                          <w:rFonts w:ascii="Arial" w:hAnsi="Arial" w:cs="Arial"/>
                          <w:sz w:val="18"/>
                        </w:rPr>
                        <w:t>_</w:t>
                      </w:r>
                    </w:p>
                  </w:txbxContent>
                </v:textbox>
              </v:rect>
              <v:rect id="_x0000_s1293" style="position:absolute;left:531;top:123;width:238;height:185;v-text-anchor:top" filled="f" stroked="f">
                <v:textbox style="mso-next-textbox:#_x0000_s1293;mso-rotate-with-shape:t" inset="0,0,0,0">
                  <w:txbxContent>
                    <w:p w:rsidR="005B7DAB" w:rsidRPr="005B7DAB" w:rsidRDefault="005B7DAB" w:rsidP="005B7DAB">
                      <w:pPr>
                        <w:rPr>
                          <w:rFonts w:asciiTheme="majorHAnsi" w:hAnsiTheme="majorHAnsi"/>
                        </w:rPr>
                      </w:pPr>
                      <w:r w:rsidRPr="005B7DAB">
                        <w:rPr>
                          <w:rFonts w:asciiTheme="majorHAnsi" w:hAnsiTheme="majorHAnsi" w:cs="Arial"/>
                        </w:rPr>
                        <w:t>I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94" type="#_x0000_t32" style="position:absolute;left:672;top:207;width:436;height:1" o:connectortype="straight">
                <v:stroke endarrow="block"/>
              </v:shape>
              <v:rect id="_x0000_s1211" style="position:absolute;left:-1399;top:1150;width:1591;height:237;v-text-anchor:top" filled="f" stroked="f">
                <v:textbox style="mso-next-textbox:#_x0000_s1211;mso-rotate-with-shape:t" inset="0,0,0,0">
                  <w:txbxContent>
                    <w:p w:rsidR="00FB2BC4" w:rsidRPr="005B7DAB" w:rsidRDefault="005A1C61" w:rsidP="005B7DAB">
                      <w:proofErr w:type="gramStart"/>
                      <w:r>
                        <w:rPr>
                          <w:sz w:val="24"/>
                        </w:rPr>
                        <w:t>24sin(</w:t>
                      </w:r>
                      <w:proofErr w:type="gramEnd"/>
                      <w:r>
                        <w:rPr>
                          <w:sz w:val="24"/>
                        </w:rPr>
                        <w:t xml:space="preserve">250t + </w:t>
                      </w:r>
                      <w:r>
                        <w:rPr>
                          <w:sz w:val="24"/>
                        </w:rPr>
                        <w:sym w:font="Symbol" w:char="F071"/>
                      </w:r>
                      <w:r>
                        <w:rPr>
                          <w:sz w:val="24"/>
                        </w:rPr>
                        <w:t>) V</w:t>
                      </w:r>
                    </w:p>
                  </w:txbxContent>
                </v:textbox>
              </v:rect>
            </v:group>
            <w10:wrap type="none"/>
            <w10:anchorlock/>
          </v:group>
        </w:pict>
      </w:r>
    </w:p>
    <w:p w:rsidR="004A2B7E" w:rsidRDefault="004A2B7E" w:rsidP="0018692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sz w:val="24"/>
        </w:rPr>
      </w:pPr>
      <w:r w:rsidRPr="004A2B7E">
        <w:rPr>
          <w:sz w:val="24"/>
          <w:u w:val="single"/>
        </w:rPr>
        <w:t>Circuit 1</w:t>
      </w:r>
    </w:p>
    <w:sectPr w:rsidR="004A2B7E" w:rsidSect="008728A1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DB" w:rsidRDefault="00C92CDB" w:rsidP="00B50965">
      <w:r>
        <w:separator/>
      </w:r>
    </w:p>
  </w:endnote>
  <w:endnote w:type="continuationSeparator" w:id="0">
    <w:p w:rsidR="00C92CDB" w:rsidRDefault="00C92CDB" w:rsidP="00B5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790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965" w:rsidRDefault="00A6097D">
        <w:pPr>
          <w:pStyle w:val="Footer"/>
          <w:jc w:val="right"/>
        </w:pPr>
        <w:r>
          <w:fldChar w:fldCharType="begin"/>
        </w:r>
        <w:r w:rsidR="00B50965">
          <w:instrText xml:space="preserve"> PAGE   \* MERGEFORMAT </w:instrText>
        </w:r>
        <w:r>
          <w:fldChar w:fldCharType="separate"/>
        </w:r>
        <w:r w:rsidR="004B27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0965" w:rsidRDefault="00B50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DB" w:rsidRDefault="00C92CDB" w:rsidP="00B50965">
      <w:r>
        <w:separator/>
      </w:r>
    </w:p>
  </w:footnote>
  <w:footnote w:type="continuationSeparator" w:id="0">
    <w:p w:rsidR="00C92CDB" w:rsidRDefault="00C92CDB" w:rsidP="00B5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6E4"/>
    <w:multiLevelType w:val="hybridMultilevel"/>
    <w:tmpl w:val="592C80DE"/>
    <w:lvl w:ilvl="0" w:tplc="C416F1CE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E29"/>
    <w:multiLevelType w:val="hybridMultilevel"/>
    <w:tmpl w:val="F496A5DC"/>
    <w:lvl w:ilvl="0" w:tplc="1E16B304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A466A"/>
    <w:multiLevelType w:val="hybridMultilevel"/>
    <w:tmpl w:val="F956F7B0"/>
    <w:lvl w:ilvl="0" w:tplc="6D26A92E">
      <w:start w:val="2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A31B1A"/>
    <w:multiLevelType w:val="hybridMultilevel"/>
    <w:tmpl w:val="DA628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5814BB"/>
    <w:multiLevelType w:val="hybridMultilevel"/>
    <w:tmpl w:val="2068C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48271F"/>
    <w:multiLevelType w:val="hybridMultilevel"/>
    <w:tmpl w:val="04FCA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E373CD"/>
    <w:multiLevelType w:val="hybridMultilevel"/>
    <w:tmpl w:val="BB10C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7545C7"/>
    <w:multiLevelType w:val="hybridMultilevel"/>
    <w:tmpl w:val="5BB0C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81151D"/>
    <w:multiLevelType w:val="hybridMultilevel"/>
    <w:tmpl w:val="693C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E2828"/>
    <w:multiLevelType w:val="hybridMultilevel"/>
    <w:tmpl w:val="82BE2D86"/>
    <w:lvl w:ilvl="0" w:tplc="28F6E598">
      <w:start w:val="4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B19C6"/>
    <w:multiLevelType w:val="hybridMultilevel"/>
    <w:tmpl w:val="E14CD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hideSpellingErrors/>
  <w:hideGrammaticalErrors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C5D"/>
    <w:rsid w:val="00004779"/>
    <w:rsid w:val="00073FA5"/>
    <w:rsid w:val="00124549"/>
    <w:rsid w:val="00186920"/>
    <w:rsid w:val="001A65B0"/>
    <w:rsid w:val="001B4D85"/>
    <w:rsid w:val="001E4933"/>
    <w:rsid w:val="001F33D9"/>
    <w:rsid w:val="002326C7"/>
    <w:rsid w:val="002A5CD8"/>
    <w:rsid w:val="00382D9D"/>
    <w:rsid w:val="004A2B7E"/>
    <w:rsid w:val="004B2734"/>
    <w:rsid w:val="0055499E"/>
    <w:rsid w:val="005A0522"/>
    <w:rsid w:val="005A1C61"/>
    <w:rsid w:val="005B7DAB"/>
    <w:rsid w:val="005E3551"/>
    <w:rsid w:val="00617CC5"/>
    <w:rsid w:val="00741568"/>
    <w:rsid w:val="00787809"/>
    <w:rsid w:val="00825B18"/>
    <w:rsid w:val="00844A1B"/>
    <w:rsid w:val="008728A1"/>
    <w:rsid w:val="00A6097D"/>
    <w:rsid w:val="00AC1AD4"/>
    <w:rsid w:val="00AD05F8"/>
    <w:rsid w:val="00AE39A9"/>
    <w:rsid w:val="00AF560A"/>
    <w:rsid w:val="00B30BA7"/>
    <w:rsid w:val="00B50965"/>
    <w:rsid w:val="00B970B7"/>
    <w:rsid w:val="00BA5A35"/>
    <w:rsid w:val="00C51B96"/>
    <w:rsid w:val="00C92CDB"/>
    <w:rsid w:val="00D452A6"/>
    <w:rsid w:val="00D82296"/>
    <w:rsid w:val="00D94E4F"/>
    <w:rsid w:val="00DB115B"/>
    <w:rsid w:val="00DE3C5D"/>
    <w:rsid w:val="00E41A69"/>
    <w:rsid w:val="00EB65F0"/>
    <w:rsid w:val="00F1426B"/>
    <w:rsid w:val="00F263FF"/>
    <w:rsid w:val="00FB2BC4"/>
    <w:rsid w:val="00FC0F07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"/>
    <o:shapelayout v:ext="edit">
      <o:idmap v:ext="edit" data="1"/>
      <o:rules v:ext="edit">
        <o:r id="V:Rule1" type="arc" idref="#_x0000_s1165"/>
        <o:r id="V:Rule2" type="arc" idref="#_x0000_s1166"/>
        <o:r id="V:Rule3" type="arc" idref="#_x0000_s1167"/>
        <o:r id="V:Rule4" type="arc" idref="#_x0000_s1168"/>
        <o:r id="V:Rule5" type="connector" idref="#_x0000_s129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142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1A6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65"/>
  </w:style>
  <w:style w:type="paragraph" w:styleId="Footer">
    <w:name w:val="footer"/>
    <w:basedOn w:val="Normal"/>
    <w:link w:val="FooterChar"/>
    <w:uiPriority w:val="99"/>
    <w:unhideWhenUsed/>
    <w:rsid w:val="00B50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65"/>
  </w:style>
  <w:style w:type="paragraph" w:styleId="BalloonText">
    <w:name w:val="Balloon Text"/>
    <w:basedOn w:val="Normal"/>
    <w:link w:val="BalloonTextChar"/>
    <w:uiPriority w:val="99"/>
    <w:semiHidden/>
    <w:unhideWhenUsed/>
    <w:rsid w:val="004A2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28A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1A6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65"/>
  </w:style>
  <w:style w:type="paragraph" w:styleId="Footer">
    <w:name w:val="footer"/>
    <w:basedOn w:val="Normal"/>
    <w:link w:val="FooterChar"/>
    <w:uiPriority w:val="99"/>
    <w:unhideWhenUsed/>
    <w:rsid w:val="00B50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EGR 271								Due date:  Monday, 10-3-94</vt:lpstr>
    </vt:vector>
  </TitlesOfParts>
  <Company>Tidewater Community College</Company>
  <LinksUpToDate>false</LinksUpToDate>
  <CharactersWithSpaces>2025</CharactersWithSpaces>
  <SharedDoc>false</SharedDoc>
  <HLinks>
    <vt:vector size="6" baseType="variant">
      <vt:variant>
        <vt:i4>1310795</vt:i4>
      </vt:variant>
      <vt:variant>
        <vt:i4>0</vt:i4>
      </vt:variant>
      <vt:variant>
        <vt:i4>0</vt:i4>
      </vt:variant>
      <vt:variant>
        <vt:i4>5</vt:i4>
      </vt:variant>
      <vt:variant>
        <vt:lpwstr>H:\Courses\EGR271\Word\DueDates.pdf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 271								Due date:  Monday, 10-3-94</dc:title>
  <dc:creator>Paul E. Gordy</dc:creator>
  <cp:lastModifiedBy>Paul Gordy</cp:lastModifiedBy>
  <cp:revision>2</cp:revision>
  <cp:lastPrinted>2005-01-03T17:52:00Z</cp:lastPrinted>
  <dcterms:created xsi:type="dcterms:W3CDTF">2014-03-19T14:55:00Z</dcterms:created>
  <dcterms:modified xsi:type="dcterms:W3CDTF">2014-03-19T14:55:00Z</dcterms:modified>
</cp:coreProperties>
</file>