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24" w:rsidRDefault="00063C24">
      <w:pPr>
        <w:rPr>
          <w:sz w:val="24"/>
        </w:rPr>
      </w:pPr>
      <w:r>
        <w:rPr>
          <w:sz w:val="24"/>
        </w:rPr>
        <w:t>EGR 120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B7E1E">
        <w:rPr>
          <w:sz w:val="24"/>
        </w:rPr>
        <w:tab/>
      </w:r>
      <w:r w:rsidR="002B1224">
        <w:rPr>
          <w:sz w:val="24"/>
        </w:rPr>
        <w:t>D</w:t>
      </w:r>
      <w:r>
        <w:rPr>
          <w:sz w:val="24"/>
        </w:rPr>
        <w:t>ate: _____</w:t>
      </w:r>
      <w:r w:rsidR="001B7E1E">
        <w:rPr>
          <w:sz w:val="24"/>
        </w:rPr>
        <w:t>_______</w:t>
      </w:r>
      <w:r>
        <w:rPr>
          <w:sz w:val="24"/>
        </w:rPr>
        <w:t>_________</w:t>
      </w:r>
    </w:p>
    <w:p w:rsidR="00063C24" w:rsidRDefault="00063C24">
      <w:pPr>
        <w:rPr>
          <w:sz w:val="24"/>
        </w:rPr>
      </w:pPr>
      <w:r>
        <w:rPr>
          <w:sz w:val="24"/>
        </w:rPr>
        <w:t>Introduction to Engineering</w:t>
      </w:r>
    </w:p>
    <w:p w:rsidR="00063C24" w:rsidRDefault="00063C24">
      <w:pPr>
        <w:rPr>
          <w:sz w:val="24"/>
        </w:rPr>
      </w:pPr>
      <w:r>
        <w:rPr>
          <w:sz w:val="24"/>
        </w:rPr>
        <w:t xml:space="preserve">File: </w:t>
      </w:r>
      <w:r w:rsidR="001B7E1E">
        <w:rPr>
          <w:sz w:val="24"/>
        </w:rPr>
        <w:t>EGR120</w:t>
      </w:r>
      <w:r w:rsidR="00E6693E">
        <w:rPr>
          <w:sz w:val="24"/>
        </w:rPr>
        <w:t>IC2</w:t>
      </w:r>
      <w:r w:rsidR="00756150">
        <w:rPr>
          <w:sz w:val="24"/>
        </w:rPr>
        <w:t>B</w:t>
      </w:r>
    </w:p>
    <w:p w:rsidR="00145666" w:rsidRDefault="00145666">
      <w:pPr>
        <w:rPr>
          <w:sz w:val="24"/>
        </w:rPr>
      </w:pPr>
    </w:p>
    <w:p w:rsidR="00063C24" w:rsidRDefault="002B1224">
      <w:pPr>
        <w:jc w:val="center"/>
        <w:rPr>
          <w:sz w:val="24"/>
        </w:rPr>
      </w:pPr>
      <w:r>
        <w:rPr>
          <w:b/>
          <w:sz w:val="32"/>
          <w:u w:val="single"/>
        </w:rPr>
        <w:t xml:space="preserve">In-Class Assignment </w:t>
      </w:r>
      <w:r w:rsidR="00063C24">
        <w:rPr>
          <w:b/>
          <w:sz w:val="32"/>
          <w:u w:val="single"/>
        </w:rPr>
        <w:t>#</w:t>
      </w:r>
      <w:r w:rsidR="00E6693E">
        <w:rPr>
          <w:b/>
          <w:sz w:val="32"/>
          <w:u w:val="single"/>
        </w:rPr>
        <w:t>2</w:t>
      </w:r>
      <w:r w:rsidR="00756150">
        <w:rPr>
          <w:b/>
          <w:sz w:val="32"/>
          <w:u w:val="single"/>
        </w:rPr>
        <w:t>B</w:t>
      </w:r>
      <w:r w:rsidR="00063C24">
        <w:rPr>
          <w:b/>
          <w:sz w:val="32"/>
          <w:u w:val="single"/>
        </w:rPr>
        <w:t xml:space="preserve"> (Engineering </w:t>
      </w:r>
      <w:r>
        <w:rPr>
          <w:b/>
          <w:sz w:val="32"/>
          <w:u w:val="single"/>
        </w:rPr>
        <w:t>Case Studies</w:t>
      </w:r>
      <w:r w:rsidR="00063C24">
        <w:rPr>
          <w:b/>
          <w:sz w:val="32"/>
          <w:u w:val="single"/>
        </w:rPr>
        <w:t>)</w:t>
      </w:r>
    </w:p>
    <w:p w:rsidR="00063C24" w:rsidRDefault="00063C24"/>
    <w:p w:rsidR="002B1224" w:rsidRDefault="002B1224">
      <w:pPr>
        <w:rPr>
          <w:sz w:val="24"/>
        </w:rPr>
      </w:pPr>
      <w:r>
        <w:rPr>
          <w:sz w:val="24"/>
        </w:rPr>
        <w:t>An engineering ethics case study from one of the following sources will be assigned to your group:</w:t>
      </w:r>
    </w:p>
    <w:p w:rsidR="002B1224" w:rsidRPr="002B1224" w:rsidRDefault="002B1224" w:rsidP="002B1224">
      <w:pPr>
        <w:pStyle w:val="ListParagraph"/>
        <w:numPr>
          <w:ilvl w:val="0"/>
          <w:numId w:val="4"/>
        </w:numPr>
        <w:rPr>
          <w:sz w:val="24"/>
        </w:rPr>
      </w:pPr>
      <w:r w:rsidRPr="002B1224">
        <w:rPr>
          <w:sz w:val="24"/>
        </w:rPr>
        <w:t>EGR 120 Lecture #7 – Engineering Ethics</w:t>
      </w:r>
    </w:p>
    <w:p w:rsidR="002B1224" w:rsidRPr="002B1224" w:rsidRDefault="002B1224" w:rsidP="002B1224">
      <w:pPr>
        <w:pStyle w:val="ListParagraph"/>
        <w:numPr>
          <w:ilvl w:val="0"/>
          <w:numId w:val="4"/>
        </w:numPr>
        <w:rPr>
          <w:sz w:val="24"/>
        </w:rPr>
      </w:pPr>
      <w:r w:rsidRPr="002B1224">
        <w:rPr>
          <w:sz w:val="24"/>
        </w:rPr>
        <w:t xml:space="preserve">Chapter 5 in </w:t>
      </w:r>
      <w:r w:rsidRPr="002B1224">
        <w:rPr>
          <w:sz w:val="24"/>
          <w:u w:val="single"/>
        </w:rPr>
        <w:t>Engineering Fundamentals – A</w:t>
      </w:r>
      <w:r w:rsidR="00756150">
        <w:rPr>
          <w:sz w:val="24"/>
          <w:u w:val="single"/>
        </w:rPr>
        <w:t>n Introduction to Engineering, 5</w:t>
      </w:r>
      <w:r w:rsidRPr="002B1224">
        <w:rPr>
          <w:sz w:val="24"/>
          <w:u w:val="single"/>
        </w:rPr>
        <w:t>E</w:t>
      </w:r>
      <w:r w:rsidRPr="002B1224">
        <w:rPr>
          <w:sz w:val="24"/>
        </w:rPr>
        <w:t xml:space="preserve"> by Moaveni</w:t>
      </w:r>
    </w:p>
    <w:p w:rsidR="002B1224" w:rsidRDefault="002B1224">
      <w:pPr>
        <w:rPr>
          <w:sz w:val="24"/>
        </w:rPr>
      </w:pPr>
      <w:r>
        <w:rPr>
          <w:sz w:val="24"/>
        </w:rPr>
        <w:t xml:space="preserve"> </w:t>
      </w:r>
    </w:p>
    <w:p w:rsidR="00063C24" w:rsidRDefault="002B1224">
      <w:pPr>
        <w:rPr>
          <w:sz w:val="24"/>
        </w:rPr>
      </w:pPr>
      <w:r w:rsidRPr="002B1224">
        <w:rPr>
          <w:sz w:val="24"/>
        </w:rPr>
        <w:t xml:space="preserve">Discuss the engineering </w:t>
      </w:r>
      <w:r>
        <w:rPr>
          <w:sz w:val="24"/>
        </w:rPr>
        <w:t xml:space="preserve">ethics </w:t>
      </w:r>
      <w:r w:rsidRPr="002B1224">
        <w:rPr>
          <w:sz w:val="24"/>
        </w:rPr>
        <w:t>case study presented below and be prepared to discuss it in class.</w:t>
      </w:r>
      <w:r>
        <w:rPr>
          <w:sz w:val="24"/>
        </w:rPr>
        <w:t xml:space="preserve">  Complete each section below.  Recall that absence during an in-class assignment results in a grade of 0 unless it is a pre-approved absence.</w:t>
      </w:r>
    </w:p>
    <w:p w:rsidR="002B1224" w:rsidRDefault="002B1224">
      <w:pPr>
        <w:rPr>
          <w:sz w:val="24"/>
        </w:rPr>
      </w:pPr>
    </w:p>
    <w:p w:rsidR="002B1224" w:rsidRDefault="002B1224">
      <w:pPr>
        <w:rPr>
          <w:sz w:val="24"/>
        </w:rPr>
      </w:pPr>
      <w:r w:rsidRPr="002B1224">
        <w:rPr>
          <w:b/>
          <w:sz w:val="24"/>
          <w:u w:val="single"/>
        </w:rPr>
        <w:t>Assigned engineering ethics case study</w:t>
      </w:r>
      <w:r>
        <w:rPr>
          <w:sz w:val="24"/>
        </w:rPr>
        <w:t xml:space="preserve">: </w:t>
      </w:r>
      <w:r w:rsidR="00FD757F">
        <w:rPr>
          <w:sz w:val="24"/>
        </w:rPr>
        <w:t xml:space="preserve"> </w:t>
      </w:r>
      <w:r>
        <w:rPr>
          <w:sz w:val="24"/>
        </w:rPr>
        <w:t xml:space="preserve"> ____________________________ </w:t>
      </w:r>
    </w:p>
    <w:p w:rsidR="002B1224" w:rsidRDefault="002B1224">
      <w:pPr>
        <w:rPr>
          <w:sz w:val="24"/>
        </w:rPr>
      </w:pPr>
    </w:p>
    <w:p w:rsidR="002B1224" w:rsidRDefault="002B1224">
      <w:pPr>
        <w:rPr>
          <w:sz w:val="24"/>
        </w:rPr>
      </w:pPr>
      <w:r w:rsidRPr="002B1224">
        <w:rPr>
          <w:b/>
          <w:sz w:val="24"/>
          <w:u w:val="single"/>
        </w:rPr>
        <w:t>Group Members</w:t>
      </w:r>
      <w:r>
        <w:rPr>
          <w:sz w:val="24"/>
        </w:rPr>
        <w:t>:  Clearly list each student’s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2B1224" w:rsidTr="002B1224">
        <w:tc>
          <w:tcPr>
            <w:tcW w:w="5107" w:type="dxa"/>
          </w:tcPr>
          <w:p w:rsidR="002B1224" w:rsidRDefault="002B1224">
            <w:pPr>
              <w:rPr>
                <w:sz w:val="24"/>
              </w:rPr>
            </w:pPr>
          </w:p>
        </w:tc>
        <w:tc>
          <w:tcPr>
            <w:tcW w:w="5107" w:type="dxa"/>
          </w:tcPr>
          <w:p w:rsidR="002B1224" w:rsidRDefault="002B1224">
            <w:pPr>
              <w:rPr>
                <w:sz w:val="24"/>
              </w:rPr>
            </w:pPr>
          </w:p>
        </w:tc>
      </w:tr>
      <w:tr w:rsidR="002B1224" w:rsidTr="002B1224">
        <w:tc>
          <w:tcPr>
            <w:tcW w:w="5107" w:type="dxa"/>
          </w:tcPr>
          <w:p w:rsidR="002B1224" w:rsidRDefault="002B1224">
            <w:pPr>
              <w:rPr>
                <w:sz w:val="24"/>
              </w:rPr>
            </w:pPr>
          </w:p>
        </w:tc>
        <w:tc>
          <w:tcPr>
            <w:tcW w:w="5107" w:type="dxa"/>
          </w:tcPr>
          <w:p w:rsidR="002B1224" w:rsidRDefault="002B1224">
            <w:pPr>
              <w:rPr>
                <w:sz w:val="24"/>
              </w:rPr>
            </w:pPr>
          </w:p>
        </w:tc>
      </w:tr>
      <w:tr w:rsidR="002B1224" w:rsidTr="002B1224">
        <w:tc>
          <w:tcPr>
            <w:tcW w:w="5107" w:type="dxa"/>
          </w:tcPr>
          <w:p w:rsidR="002B1224" w:rsidRDefault="002B1224">
            <w:pPr>
              <w:rPr>
                <w:sz w:val="24"/>
              </w:rPr>
            </w:pPr>
          </w:p>
        </w:tc>
        <w:tc>
          <w:tcPr>
            <w:tcW w:w="5107" w:type="dxa"/>
          </w:tcPr>
          <w:p w:rsidR="002B1224" w:rsidRDefault="002B1224">
            <w:pPr>
              <w:rPr>
                <w:sz w:val="24"/>
              </w:rPr>
            </w:pPr>
          </w:p>
        </w:tc>
      </w:tr>
    </w:tbl>
    <w:p w:rsidR="002B1224" w:rsidRDefault="002B1224">
      <w:pPr>
        <w:rPr>
          <w:sz w:val="24"/>
        </w:rPr>
      </w:pPr>
    </w:p>
    <w:p w:rsidR="002B1224" w:rsidRDefault="002B1224">
      <w:pPr>
        <w:rPr>
          <w:sz w:val="24"/>
        </w:rPr>
      </w:pPr>
      <w:r>
        <w:rPr>
          <w:sz w:val="24"/>
        </w:rPr>
        <w:t>Write out the question asked at the end of the case study:</w:t>
      </w:r>
    </w:p>
    <w:p w:rsidR="002B1224" w:rsidRDefault="002B1224">
      <w:pPr>
        <w:rPr>
          <w:sz w:val="24"/>
        </w:rPr>
      </w:pPr>
    </w:p>
    <w:p w:rsidR="002B1224" w:rsidRDefault="002B1224">
      <w:pPr>
        <w:rPr>
          <w:sz w:val="24"/>
        </w:rPr>
      </w:pPr>
    </w:p>
    <w:p w:rsidR="00FD757F" w:rsidRDefault="00FD757F">
      <w:pPr>
        <w:rPr>
          <w:sz w:val="24"/>
        </w:rPr>
      </w:pPr>
    </w:p>
    <w:p w:rsidR="00FD757F" w:rsidRDefault="00FD757F">
      <w:pPr>
        <w:rPr>
          <w:sz w:val="24"/>
        </w:rPr>
      </w:pPr>
    </w:p>
    <w:p w:rsidR="002B1224" w:rsidRDefault="008027CE">
      <w:pPr>
        <w:rPr>
          <w:sz w:val="24"/>
        </w:rPr>
      </w:pPr>
      <w:r>
        <w:rPr>
          <w:sz w:val="24"/>
        </w:rPr>
        <w:t>Provide your answer to the question</w:t>
      </w:r>
      <w:r w:rsidR="00676C4C">
        <w:rPr>
          <w:sz w:val="24"/>
        </w:rPr>
        <w:t xml:space="preserve"> and your rationale</w:t>
      </w:r>
      <w:r>
        <w:rPr>
          <w:sz w:val="24"/>
        </w:rPr>
        <w:t>:</w:t>
      </w:r>
    </w:p>
    <w:p w:rsidR="008027CE" w:rsidRDefault="008027CE">
      <w:pPr>
        <w:rPr>
          <w:sz w:val="24"/>
        </w:rPr>
      </w:pPr>
    </w:p>
    <w:p w:rsidR="00FD757F" w:rsidRDefault="00FD757F">
      <w:pPr>
        <w:rPr>
          <w:sz w:val="24"/>
        </w:rPr>
      </w:pPr>
    </w:p>
    <w:p w:rsidR="00FD757F" w:rsidRDefault="00FD757F">
      <w:pPr>
        <w:rPr>
          <w:sz w:val="24"/>
        </w:rPr>
      </w:pPr>
    </w:p>
    <w:p w:rsidR="00FD757F" w:rsidRDefault="00FD757F">
      <w:pPr>
        <w:rPr>
          <w:sz w:val="24"/>
        </w:rPr>
      </w:pPr>
      <w:bookmarkStart w:id="0" w:name="_GoBack"/>
      <w:bookmarkEnd w:id="0"/>
    </w:p>
    <w:p w:rsidR="00FD757F" w:rsidRDefault="00FD757F">
      <w:pPr>
        <w:rPr>
          <w:sz w:val="24"/>
        </w:rPr>
      </w:pPr>
    </w:p>
    <w:p w:rsidR="00FD757F" w:rsidRDefault="00FD757F">
      <w:pPr>
        <w:rPr>
          <w:sz w:val="24"/>
        </w:rPr>
      </w:pPr>
    </w:p>
    <w:p w:rsidR="00FD757F" w:rsidRDefault="00FD757F">
      <w:pPr>
        <w:rPr>
          <w:sz w:val="24"/>
        </w:rPr>
      </w:pPr>
    </w:p>
    <w:p w:rsidR="00FD757F" w:rsidRDefault="00FD757F">
      <w:pPr>
        <w:rPr>
          <w:sz w:val="24"/>
        </w:rPr>
      </w:pPr>
    </w:p>
    <w:p w:rsidR="00FD757F" w:rsidRDefault="00FD757F">
      <w:pPr>
        <w:rPr>
          <w:sz w:val="24"/>
        </w:rPr>
      </w:pPr>
    </w:p>
    <w:p w:rsidR="00FD757F" w:rsidRDefault="00FD757F">
      <w:pPr>
        <w:rPr>
          <w:sz w:val="24"/>
        </w:rPr>
      </w:pPr>
    </w:p>
    <w:p w:rsidR="00FD757F" w:rsidRDefault="00FD757F">
      <w:pPr>
        <w:rPr>
          <w:sz w:val="24"/>
        </w:rPr>
      </w:pPr>
    </w:p>
    <w:p w:rsidR="00FD757F" w:rsidRDefault="00FD757F">
      <w:pPr>
        <w:rPr>
          <w:sz w:val="24"/>
        </w:rPr>
      </w:pPr>
    </w:p>
    <w:p w:rsidR="008027CE" w:rsidRDefault="008027CE">
      <w:pPr>
        <w:rPr>
          <w:sz w:val="24"/>
        </w:rPr>
      </w:pPr>
    </w:p>
    <w:p w:rsidR="002B1224" w:rsidRPr="00FD757F" w:rsidRDefault="008027CE">
      <w:pPr>
        <w:rPr>
          <w:sz w:val="24"/>
        </w:rPr>
      </w:pPr>
      <w:r>
        <w:rPr>
          <w:sz w:val="24"/>
        </w:rPr>
        <w:t>What section(s) of the NSPE Code might apply to this situation?</w:t>
      </w:r>
    </w:p>
    <w:sectPr w:rsidR="002B1224" w:rsidRPr="00FD757F" w:rsidSect="001B7E1E"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4360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7C35052"/>
    <w:multiLevelType w:val="hybridMultilevel"/>
    <w:tmpl w:val="E7846CF2"/>
    <w:lvl w:ilvl="0" w:tplc="5FCC7A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816CBB"/>
    <w:multiLevelType w:val="hybridMultilevel"/>
    <w:tmpl w:val="3E34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148" w:hanging="54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AE"/>
    <w:rsid w:val="00063C24"/>
    <w:rsid w:val="00145666"/>
    <w:rsid w:val="001852AE"/>
    <w:rsid w:val="001A1B0B"/>
    <w:rsid w:val="001A22DC"/>
    <w:rsid w:val="001B7E1E"/>
    <w:rsid w:val="002B1224"/>
    <w:rsid w:val="002D7252"/>
    <w:rsid w:val="003F1FA2"/>
    <w:rsid w:val="0044036F"/>
    <w:rsid w:val="00676C4C"/>
    <w:rsid w:val="006C1788"/>
    <w:rsid w:val="00723DAD"/>
    <w:rsid w:val="00756150"/>
    <w:rsid w:val="008027CE"/>
    <w:rsid w:val="009870A0"/>
    <w:rsid w:val="009E2084"/>
    <w:rsid w:val="00AC745C"/>
    <w:rsid w:val="00DA734E"/>
    <w:rsid w:val="00E17A7F"/>
    <w:rsid w:val="00E6693E"/>
    <w:rsid w:val="00FB25FD"/>
    <w:rsid w:val="00F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2573F1-DC1B-4520-BC71-95D736E5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870A0"/>
    <w:rPr>
      <w:color w:val="0000FF"/>
      <w:u w:val="single"/>
    </w:rPr>
  </w:style>
  <w:style w:type="paragraph" w:styleId="TOAHeading">
    <w:name w:val="toa heading"/>
    <w:basedOn w:val="Normal"/>
    <w:next w:val="Normal"/>
    <w:semiHidden/>
    <w:rsid w:val="00723DAD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</w:rPr>
  </w:style>
  <w:style w:type="table" w:styleId="TableGrid">
    <w:name w:val="Table Grid"/>
    <w:basedOn w:val="TableNormal"/>
    <w:uiPriority w:val="59"/>
    <w:rsid w:val="002B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 120						Due date: Wednesday, 9-15-95</vt:lpstr>
    </vt:vector>
  </TitlesOfParts>
  <Company>Tidewater Community College</Company>
  <LinksUpToDate>false</LinksUpToDate>
  <CharactersWithSpaces>936</CharactersWithSpaces>
  <SharedDoc>false</SharedDoc>
  <HLinks>
    <vt:vector size="6" baseType="variant"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D:\Egr120\Word\DueDates.pdf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 120						Due date: Wednesday, 9-15-95</dc:title>
  <dc:creator>Paul E. Gordy</dc:creator>
  <cp:lastModifiedBy>Paul Gordy</cp:lastModifiedBy>
  <cp:revision>2</cp:revision>
  <cp:lastPrinted>2004-01-22T21:16:00Z</cp:lastPrinted>
  <dcterms:created xsi:type="dcterms:W3CDTF">2016-02-02T17:48:00Z</dcterms:created>
  <dcterms:modified xsi:type="dcterms:W3CDTF">2016-02-02T17:48:00Z</dcterms:modified>
</cp:coreProperties>
</file>