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0C" w:rsidRPr="0090280C" w:rsidRDefault="0022440C">
      <w:pPr>
        <w:pStyle w:val="Heading1"/>
        <w:tabs>
          <w:tab w:val="left" w:pos="-720"/>
        </w:tabs>
        <w:suppressAutoHyphens/>
        <w:rPr>
          <w:spacing w:val="-3"/>
          <w:sz w:val="22"/>
          <w:szCs w:val="22"/>
        </w:rPr>
      </w:pPr>
      <w:r w:rsidRPr="0090280C">
        <w:rPr>
          <w:spacing w:val="-3"/>
          <w:sz w:val="22"/>
          <w:szCs w:val="22"/>
        </w:rPr>
        <w:t>EGR 120</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00B9297A">
        <w:rPr>
          <w:spacing w:val="-3"/>
          <w:sz w:val="22"/>
          <w:szCs w:val="22"/>
        </w:rPr>
        <w:tab/>
      </w:r>
      <w:r w:rsidR="00B9297A">
        <w:rPr>
          <w:spacing w:val="-3"/>
          <w:sz w:val="22"/>
          <w:szCs w:val="22"/>
        </w:rPr>
        <w:tab/>
      </w:r>
      <w:r w:rsidRPr="0090280C">
        <w:rPr>
          <w:spacing w:val="-3"/>
          <w:sz w:val="22"/>
          <w:szCs w:val="22"/>
        </w:rPr>
        <w:t>Due date:   ____________________</w:t>
      </w:r>
    </w:p>
    <w:p w:rsidR="0022440C" w:rsidRPr="0090280C" w:rsidRDefault="0022440C">
      <w:pPr>
        <w:tabs>
          <w:tab w:val="left" w:pos="-720"/>
        </w:tabs>
        <w:suppressAutoHyphens/>
        <w:rPr>
          <w:spacing w:val="-3"/>
          <w:sz w:val="22"/>
          <w:szCs w:val="22"/>
        </w:rPr>
      </w:pPr>
      <w:r w:rsidRPr="0090280C">
        <w:rPr>
          <w:spacing w:val="-3"/>
          <w:sz w:val="22"/>
          <w:szCs w:val="22"/>
        </w:rPr>
        <w:t>Introduction to Engineering</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p>
    <w:p w:rsidR="0022440C" w:rsidRPr="0090280C" w:rsidRDefault="00294968">
      <w:pPr>
        <w:tabs>
          <w:tab w:val="left" w:pos="-720"/>
        </w:tabs>
        <w:suppressAutoHyphens/>
        <w:rPr>
          <w:spacing w:val="-3"/>
          <w:sz w:val="22"/>
          <w:szCs w:val="22"/>
        </w:rPr>
      </w:pPr>
      <w:r w:rsidRPr="0090280C">
        <w:rPr>
          <w:spacing w:val="-3"/>
          <w:sz w:val="22"/>
          <w:szCs w:val="22"/>
        </w:rPr>
        <w:t xml:space="preserve">File:  </w:t>
      </w:r>
      <w:r w:rsidR="00FB1132">
        <w:rPr>
          <w:spacing w:val="-3"/>
          <w:sz w:val="22"/>
          <w:szCs w:val="22"/>
        </w:rPr>
        <w:t>EGR</w:t>
      </w:r>
      <w:r w:rsidR="00EC007F">
        <w:rPr>
          <w:spacing w:val="-3"/>
          <w:sz w:val="22"/>
          <w:szCs w:val="22"/>
        </w:rPr>
        <w:t>120H6</w:t>
      </w:r>
    </w:p>
    <w:p w:rsidR="0022440C" w:rsidRPr="0090280C" w:rsidRDefault="0022440C">
      <w:pPr>
        <w:tabs>
          <w:tab w:val="center" w:pos="4968"/>
        </w:tabs>
        <w:suppressAutoHyphens/>
        <w:jc w:val="both"/>
        <w:rPr>
          <w:spacing w:val="-3"/>
          <w:sz w:val="18"/>
        </w:rPr>
      </w:pPr>
      <w:r w:rsidRPr="0090280C">
        <w:rPr>
          <w:spacing w:val="-3"/>
          <w:sz w:val="18"/>
        </w:rPr>
        <w:tab/>
      </w:r>
      <w:r w:rsidRPr="0090280C">
        <w:rPr>
          <w:b/>
          <w:spacing w:val="-3"/>
          <w:sz w:val="28"/>
          <w:u w:val="single"/>
        </w:rPr>
        <w:t>Homework Assignment #</w:t>
      </w:r>
      <w:r w:rsidR="00EC007F">
        <w:rPr>
          <w:b/>
          <w:spacing w:val="-3"/>
          <w:sz w:val="28"/>
          <w:u w:val="single"/>
        </w:rPr>
        <w:t>6</w:t>
      </w:r>
      <w:r w:rsidRPr="0090280C">
        <w:rPr>
          <w:b/>
          <w:spacing w:val="-3"/>
          <w:sz w:val="28"/>
          <w:u w:val="single"/>
        </w:rPr>
        <w:t xml:space="preserve"> (Excel A)</w:t>
      </w:r>
    </w:p>
    <w:p w:rsidR="00DC44F2" w:rsidRPr="00644783" w:rsidRDefault="00DC44F2">
      <w:pPr>
        <w:tabs>
          <w:tab w:val="left" w:pos="-720"/>
          <w:tab w:val="left" w:pos="540"/>
          <w:tab w:val="left" w:pos="1080"/>
          <w:tab w:val="left" w:pos="1620"/>
          <w:tab w:val="left" w:pos="2160"/>
        </w:tabs>
        <w:suppressAutoHyphens/>
        <w:rPr>
          <w:spacing w:val="-3"/>
          <w:sz w:val="16"/>
        </w:rPr>
      </w:pPr>
    </w:p>
    <w:p w:rsidR="006956F5" w:rsidRDefault="006956F5" w:rsidP="006956F5">
      <w:r>
        <w:rPr>
          <w:b/>
          <w:sz w:val="28"/>
          <w:u w:val="single"/>
        </w:rPr>
        <w:t>Reading Assignment:</w:t>
      </w:r>
    </w:p>
    <w:p w:rsidR="004E3CEA" w:rsidRPr="004E3CEA" w:rsidRDefault="006956F5" w:rsidP="006956F5">
      <w:pPr>
        <w:tabs>
          <w:tab w:val="left" w:pos="-720"/>
          <w:tab w:val="left" w:pos="0"/>
          <w:tab w:val="left" w:pos="540"/>
          <w:tab w:val="left" w:pos="1080"/>
          <w:tab w:val="left" w:pos="1620"/>
          <w:tab w:val="left" w:pos="2160"/>
        </w:tabs>
        <w:suppressAutoHyphens/>
        <w:ind w:left="540" w:hanging="540"/>
        <w:rPr>
          <w:sz w:val="22"/>
          <w:szCs w:val="22"/>
        </w:rPr>
      </w:pPr>
      <w:r w:rsidRPr="004E3CEA">
        <w:rPr>
          <w:sz w:val="22"/>
          <w:szCs w:val="22"/>
        </w:rPr>
        <w:t xml:space="preserve">Read Chapter 14 in </w:t>
      </w:r>
      <w:r w:rsidRPr="004E3CEA">
        <w:rPr>
          <w:sz w:val="22"/>
          <w:szCs w:val="22"/>
          <w:u w:val="single"/>
        </w:rPr>
        <w:t xml:space="preserve">Engineering Fundamentals – An Introduction To Engineering, </w:t>
      </w:r>
      <w:r w:rsidR="00EC007F">
        <w:rPr>
          <w:sz w:val="22"/>
          <w:szCs w:val="22"/>
          <w:u w:val="single"/>
        </w:rPr>
        <w:t>5</w:t>
      </w:r>
      <w:r w:rsidRPr="004E3CEA">
        <w:rPr>
          <w:sz w:val="22"/>
          <w:szCs w:val="22"/>
          <w:u w:val="single"/>
        </w:rPr>
        <w:t>E</w:t>
      </w:r>
      <w:r w:rsidRPr="004E3CEA">
        <w:rPr>
          <w:sz w:val="22"/>
          <w:szCs w:val="22"/>
        </w:rPr>
        <w:t xml:space="preserve"> by </w:t>
      </w:r>
      <w:proofErr w:type="spellStart"/>
      <w:r w:rsidRPr="004E3CEA">
        <w:rPr>
          <w:sz w:val="22"/>
          <w:szCs w:val="22"/>
        </w:rPr>
        <w:t>Moaveni</w:t>
      </w:r>
      <w:proofErr w:type="spellEnd"/>
      <w:r w:rsidRPr="004E3CEA">
        <w:rPr>
          <w:sz w:val="22"/>
          <w:szCs w:val="22"/>
        </w:rPr>
        <w:t xml:space="preserve">.  </w:t>
      </w:r>
    </w:p>
    <w:p w:rsidR="0022440C" w:rsidRDefault="004E3CEA" w:rsidP="006956F5">
      <w:pPr>
        <w:tabs>
          <w:tab w:val="left" w:pos="-720"/>
          <w:tab w:val="left" w:pos="0"/>
          <w:tab w:val="left" w:pos="540"/>
          <w:tab w:val="left" w:pos="1080"/>
          <w:tab w:val="left" w:pos="1620"/>
          <w:tab w:val="left" w:pos="2160"/>
        </w:tabs>
        <w:suppressAutoHyphens/>
        <w:ind w:left="540" w:hanging="540"/>
        <w:rPr>
          <w:spacing w:val="-3"/>
        </w:rPr>
      </w:pPr>
      <w:r w:rsidRPr="004E3CEA">
        <w:rPr>
          <w:sz w:val="22"/>
          <w:szCs w:val="22"/>
        </w:rPr>
        <w:t xml:space="preserve">Class Notes </w:t>
      </w:r>
      <w:r w:rsidR="00ED3211">
        <w:rPr>
          <w:sz w:val="22"/>
          <w:szCs w:val="22"/>
        </w:rPr>
        <w:t>–</w:t>
      </w:r>
      <w:r w:rsidRPr="004E3CEA">
        <w:rPr>
          <w:sz w:val="22"/>
          <w:szCs w:val="22"/>
        </w:rPr>
        <w:t xml:space="preserve"> </w:t>
      </w:r>
      <w:r>
        <w:rPr>
          <w:sz w:val="22"/>
          <w:szCs w:val="22"/>
        </w:rPr>
        <w:t>Excel</w:t>
      </w:r>
      <w:r w:rsidR="00ED3211">
        <w:rPr>
          <w:sz w:val="22"/>
          <w:szCs w:val="22"/>
        </w:rPr>
        <w:t>-</w:t>
      </w:r>
      <w:r>
        <w:rPr>
          <w:sz w:val="22"/>
          <w:szCs w:val="22"/>
        </w:rPr>
        <w:t>A</w:t>
      </w:r>
      <w:r w:rsidRPr="004E3CEA">
        <w:rPr>
          <w:sz w:val="22"/>
          <w:szCs w:val="22"/>
        </w:rPr>
        <w:t xml:space="preserve"> PowerPoint Presentation</w:t>
      </w:r>
      <w:r w:rsidRPr="004E3CEA">
        <w:rPr>
          <w:sz w:val="22"/>
          <w:szCs w:val="22"/>
        </w:rPr>
        <w:br/>
      </w:r>
      <w:r w:rsidR="006956F5" w:rsidRPr="00723DAD">
        <w:rPr>
          <w:szCs w:val="16"/>
        </w:rPr>
        <w:br/>
      </w:r>
      <w:bookmarkStart w:id="0" w:name="_GoBack"/>
      <w:bookmarkEnd w:id="0"/>
    </w:p>
    <w:p w:rsidR="0022440C" w:rsidRPr="0090280C" w:rsidRDefault="0022440C">
      <w:pPr>
        <w:tabs>
          <w:tab w:val="left" w:pos="-720"/>
          <w:tab w:val="left" w:pos="0"/>
          <w:tab w:val="left" w:pos="540"/>
          <w:tab w:val="left" w:pos="1080"/>
          <w:tab w:val="left" w:pos="1620"/>
          <w:tab w:val="left" w:pos="2160"/>
        </w:tabs>
        <w:suppressAutoHyphens/>
        <w:ind w:left="540" w:hanging="540"/>
        <w:rPr>
          <w:spacing w:val="-3"/>
          <w:sz w:val="18"/>
        </w:rPr>
      </w:pPr>
      <w:r w:rsidRPr="0090280C">
        <w:rPr>
          <w:b/>
          <w:spacing w:val="-3"/>
          <w:sz w:val="24"/>
          <w:u w:val="single"/>
        </w:rPr>
        <w:t>Computer Assignment</w:t>
      </w:r>
      <w:r w:rsidRPr="0090280C">
        <w:rPr>
          <w:b/>
          <w:spacing w:val="-3"/>
          <w:sz w:val="24"/>
        </w:rPr>
        <w:t>:</w:t>
      </w:r>
    </w:p>
    <w:p w:rsidR="006956F5" w:rsidRPr="006956F5" w:rsidRDefault="0090280C" w:rsidP="006956F5">
      <w:pPr>
        <w:pStyle w:val="ListParagraph"/>
        <w:numPr>
          <w:ilvl w:val="0"/>
          <w:numId w:val="6"/>
        </w:numPr>
        <w:tabs>
          <w:tab w:val="left" w:pos="-720"/>
          <w:tab w:val="left" w:pos="540"/>
          <w:tab w:val="left" w:pos="1080"/>
          <w:tab w:val="left" w:pos="1620"/>
          <w:tab w:val="left" w:pos="2160"/>
        </w:tabs>
        <w:suppressAutoHyphens/>
        <w:rPr>
          <w:b/>
          <w:i/>
          <w:spacing w:val="-3"/>
          <w:sz w:val="22"/>
          <w:szCs w:val="22"/>
        </w:rPr>
      </w:pPr>
      <w:r w:rsidRPr="006956F5">
        <w:rPr>
          <w:spacing w:val="-3"/>
          <w:sz w:val="22"/>
          <w:szCs w:val="22"/>
        </w:rPr>
        <w:t xml:space="preserve">Complete the assignment described below.   </w:t>
      </w:r>
    </w:p>
    <w:p w:rsidR="006956F5" w:rsidRPr="006956F5" w:rsidRDefault="0090280C" w:rsidP="006956F5">
      <w:pPr>
        <w:pStyle w:val="ListParagraph"/>
        <w:numPr>
          <w:ilvl w:val="0"/>
          <w:numId w:val="6"/>
        </w:numPr>
        <w:tabs>
          <w:tab w:val="left" w:pos="-720"/>
          <w:tab w:val="left" w:pos="540"/>
          <w:tab w:val="left" w:pos="1080"/>
          <w:tab w:val="left" w:pos="1620"/>
          <w:tab w:val="left" w:pos="2160"/>
        </w:tabs>
        <w:suppressAutoHyphens/>
        <w:rPr>
          <w:b/>
          <w:i/>
          <w:spacing w:val="-3"/>
          <w:sz w:val="22"/>
          <w:szCs w:val="22"/>
        </w:rPr>
      </w:pPr>
      <w:r w:rsidRPr="006956F5">
        <w:rPr>
          <w:spacing w:val="-3"/>
          <w:sz w:val="22"/>
          <w:szCs w:val="22"/>
        </w:rPr>
        <w:t xml:space="preserve">Use only </w:t>
      </w:r>
      <w:r w:rsidRPr="006956F5">
        <w:rPr>
          <w:spacing w:val="-3"/>
          <w:sz w:val="22"/>
          <w:szCs w:val="22"/>
          <w:u w:val="single"/>
        </w:rPr>
        <w:t>one</w:t>
      </w:r>
      <w:r w:rsidRPr="006956F5">
        <w:rPr>
          <w:spacing w:val="-3"/>
          <w:sz w:val="22"/>
          <w:szCs w:val="22"/>
        </w:rPr>
        <w:t xml:space="preserve"> Excel file to store all parts of the assignments by placing each part on a different sheet (Sheet1, Sheet2, Sheet3, etc – renamed as Problem 1, Problem 2, Problem 3, etc) within the file.  </w:t>
      </w:r>
    </w:p>
    <w:p w:rsidR="006956F5" w:rsidRPr="006956F5" w:rsidRDefault="0090280C" w:rsidP="006956F5">
      <w:pPr>
        <w:pStyle w:val="ListParagraph"/>
        <w:numPr>
          <w:ilvl w:val="0"/>
          <w:numId w:val="6"/>
        </w:numPr>
        <w:tabs>
          <w:tab w:val="left" w:pos="-720"/>
          <w:tab w:val="left" w:pos="540"/>
          <w:tab w:val="left" w:pos="1080"/>
          <w:tab w:val="left" w:pos="1620"/>
          <w:tab w:val="left" w:pos="2160"/>
        </w:tabs>
        <w:suppressAutoHyphens/>
        <w:rPr>
          <w:b/>
          <w:i/>
          <w:spacing w:val="-3"/>
          <w:sz w:val="22"/>
          <w:szCs w:val="22"/>
        </w:rPr>
      </w:pPr>
      <w:r w:rsidRPr="006956F5">
        <w:rPr>
          <w:spacing w:val="-3"/>
          <w:sz w:val="22"/>
          <w:szCs w:val="22"/>
        </w:rPr>
        <w:t xml:space="preserve">Submit the single Excel file using Blackboard. </w:t>
      </w:r>
      <w:r w:rsidR="00150D30">
        <w:rPr>
          <w:spacing w:val="-3"/>
          <w:sz w:val="22"/>
          <w:szCs w:val="22"/>
        </w:rPr>
        <w:t xml:space="preserve">  All Excel assignments will only be accepted via Blackboard.</w:t>
      </w:r>
      <w:r w:rsidRPr="006956F5">
        <w:rPr>
          <w:spacing w:val="-3"/>
          <w:sz w:val="22"/>
          <w:szCs w:val="22"/>
        </w:rPr>
        <w:t xml:space="preserve"> </w:t>
      </w:r>
    </w:p>
    <w:p w:rsidR="001E33EF" w:rsidRPr="006956F5" w:rsidRDefault="00982DB5" w:rsidP="006956F5">
      <w:pPr>
        <w:pStyle w:val="ListParagraph"/>
        <w:numPr>
          <w:ilvl w:val="0"/>
          <w:numId w:val="6"/>
        </w:numPr>
        <w:tabs>
          <w:tab w:val="left" w:pos="-720"/>
        </w:tabs>
        <w:suppressAutoHyphens/>
        <w:ind w:right="1260"/>
        <w:rPr>
          <w:spacing w:val="-3"/>
          <w:sz w:val="22"/>
          <w:szCs w:val="22"/>
        </w:rPr>
      </w:pPr>
      <w:r w:rsidRPr="006956F5">
        <w:rPr>
          <w:b/>
          <w:spacing w:val="-3"/>
          <w:sz w:val="22"/>
          <w:szCs w:val="22"/>
          <w:u w:val="single"/>
        </w:rPr>
        <w:t>Warning</w:t>
      </w:r>
      <w:r w:rsidRPr="006956F5">
        <w:rPr>
          <w:spacing w:val="-3"/>
          <w:sz w:val="22"/>
          <w:szCs w:val="22"/>
        </w:rPr>
        <w:t>:  Your assignments must be your own work.  You can ask other students questions, but sharing files is cheating.  If any evidence of copied files is discovered, all parties involved will receive grades of 0 and may be subject to further disciplinary action.</w:t>
      </w:r>
    </w:p>
    <w:p w:rsidR="005C28F0" w:rsidRPr="006956F5" w:rsidRDefault="005C28F0" w:rsidP="006956F5">
      <w:pPr>
        <w:pStyle w:val="ListParagraph"/>
        <w:numPr>
          <w:ilvl w:val="0"/>
          <w:numId w:val="7"/>
        </w:numPr>
        <w:tabs>
          <w:tab w:val="left" w:pos="-720"/>
        </w:tabs>
        <w:suppressAutoHyphens/>
        <w:rPr>
          <w:spacing w:val="-3"/>
          <w:sz w:val="22"/>
          <w:szCs w:val="22"/>
        </w:rPr>
      </w:pPr>
      <w:r w:rsidRPr="006956F5">
        <w:rPr>
          <w:spacing w:val="-3"/>
          <w:sz w:val="22"/>
          <w:szCs w:val="22"/>
        </w:rPr>
        <w:t xml:space="preserve">For </w:t>
      </w:r>
      <w:r w:rsidRPr="006956F5">
        <w:rPr>
          <w:b/>
          <w:spacing w:val="-3"/>
          <w:sz w:val="22"/>
          <w:szCs w:val="22"/>
          <w:u w:val="single"/>
        </w:rPr>
        <w:t>all problems</w:t>
      </w:r>
      <w:r w:rsidRPr="006956F5">
        <w:rPr>
          <w:spacing w:val="-3"/>
          <w:sz w:val="22"/>
          <w:szCs w:val="22"/>
        </w:rPr>
        <w:t>, begin the worksheet with the following information:</w:t>
      </w:r>
    </w:p>
    <w:p w:rsidR="005C28F0" w:rsidRPr="00644783" w:rsidRDefault="005C28F0" w:rsidP="005C28F0">
      <w:pPr>
        <w:tabs>
          <w:tab w:val="left" w:pos="-720"/>
        </w:tabs>
        <w:suppressAutoHyphens/>
        <w:ind w:left="720"/>
        <w:rPr>
          <w:spacing w:val="-3"/>
          <w:sz w:val="22"/>
          <w:szCs w:val="22"/>
        </w:rPr>
      </w:pPr>
      <w:r w:rsidRPr="00644783">
        <w:rPr>
          <w:spacing w:val="-3"/>
          <w:sz w:val="22"/>
          <w:szCs w:val="22"/>
        </w:rPr>
        <w:t xml:space="preserve">    John Doe (</w:t>
      </w:r>
      <w:r w:rsidRPr="00644783">
        <w:rPr>
          <w:b/>
          <w:spacing w:val="-3"/>
          <w:sz w:val="22"/>
          <w:szCs w:val="22"/>
        </w:rPr>
        <w:t>your name</w:t>
      </w:r>
      <w:r w:rsidRPr="00644783">
        <w:rPr>
          <w:spacing w:val="-3"/>
          <w:sz w:val="22"/>
          <w:szCs w:val="22"/>
        </w:rPr>
        <w:t>)</w:t>
      </w:r>
    </w:p>
    <w:p w:rsidR="005C28F0" w:rsidRPr="00644783" w:rsidRDefault="005C28F0" w:rsidP="005C28F0">
      <w:pPr>
        <w:tabs>
          <w:tab w:val="left" w:pos="-720"/>
        </w:tabs>
        <w:suppressAutoHyphens/>
        <w:ind w:left="720"/>
        <w:rPr>
          <w:spacing w:val="-3"/>
          <w:sz w:val="22"/>
          <w:szCs w:val="22"/>
        </w:rPr>
      </w:pPr>
      <w:r w:rsidRPr="00644783">
        <w:rPr>
          <w:spacing w:val="-3"/>
          <w:sz w:val="22"/>
          <w:szCs w:val="22"/>
        </w:rPr>
        <w:t xml:space="preserve">    EGR 120</w:t>
      </w:r>
      <w:r w:rsidRPr="00644783">
        <w:rPr>
          <w:spacing w:val="-3"/>
          <w:sz w:val="22"/>
          <w:szCs w:val="22"/>
        </w:rPr>
        <w:tab/>
        <w:t xml:space="preserve">        </w:t>
      </w:r>
    </w:p>
    <w:p w:rsidR="005C28F0" w:rsidRPr="00644783" w:rsidRDefault="005C28F0" w:rsidP="005C28F0">
      <w:pPr>
        <w:tabs>
          <w:tab w:val="left" w:pos="-720"/>
        </w:tabs>
        <w:suppressAutoHyphens/>
        <w:ind w:left="720"/>
        <w:rPr>
          <w:spacing w:val="-3"/>
          <w:sz w:val="22"/>
          <w:szCs w:val="22"/>
        </w:rPr>
      </w:pPr>
      <w:r w:rsidRPr="00644783">
        <w:rPr>
          <w:spacing w:val="-3"/>
          <w:sz w:val="22"/>
          <w:szCs w:val="22"/>
        </w:rPr>
        <w:t xml:space="preserve">    Homework Assignment #</w:t>
      </w:r>
      <w:r w:rsidR="006956F5">
        <w:rPr>
          <w:spacing w:val="-3"/>
          <w:sz w:val="22"/>
          <w:szCs w:val="22"/>
        </w:rPr>
        <w:t>7</w:t>
      </w:r>
      <w:r w:rsidRPr="00644783">
        <w:rPr>
          <w:spacing w:val="-3"/>
          <w:sz w:val="22"/>
          <w:szCs w:val="22"/>
        </w:rPr>
        <w:t>, Problem ___</w:t>
      </w:r>
    </w:p>
    <w:p w:rsidR="00982DB5" w:rsidRPr="00644783" w:rsidRDefault="005C28F0" w:rsidP="005C28F0">
      <w:pPr>
        <w:tabs>
          <w:tab w:val="left" w:pos="-720"/>
          <w:tab w:val="left" w:pos="180"/>
          <w:tab w:val="left" w:pos="900"/>
        </w:tabs>
        <w:suppressAutoHyphens/>
        <w:ind w:left="720"/>
        <w:rPr>
          <w:spacing w:val="-3"/>
          <w:sz w:val="22"/>
          <w:szCs w:val="22"/>
        </w:rPr>
      </w:pPr>
      <w:r w:rsidRPr="00644783">
        <w:rPr>
          <w:spacing w:val="-3"/>
          <w:sz w:val="22"/>
          <w:szCs w:val="22"/>
        </w:rPr>
        <w:tab/>
      </w:r>
      <w:r w:rsidR="00982DB5" w:rsidRPr="00644783">
        <w:rPr>
          <w:spacing w:val="-3"/>
          <w:sz w:val="22"/>
          <w:szCs w:val="22"/>
        </w:rPr>
        <w:t>Instructions</w:t>
      </w:r>
    </w:p>
    <w:p w:rsidR="005C28F0" w:rsidRDefault="00982DB5" w:rsidP="005C28F0">
      <w:pPr>
        <w:tabs>
          <w:tab w:val="left" w:pos="-720"/>
          <w:tab w:val="left" w:pos="180"/>
          <w:tab w:val="left" w:pos="900"/>
        </w:tabs>
        <w:suppressAutoHyphens/>
        <w:ind w:left="720"/>
        <w:rPr>
          <w:spacing w:val="-3"/>
          <w:sz w:val="22"/>
          <w:szCs w:val="22"/>
        </w:rPr>
      </w:pPr>
      <w:r w:rsidRPr="00644783">
        <w:rPr>
          <w:spacing w:val="-3"/>
          <w:sz w:val="22"/>
          <w:szCs w:val="22"/>
        </w:rPr>
        <w:tab/>
      </w:r>
      <w:r w:rsidR="005C28F0" w:rsidRPr="00644783">
        <w:rPr>
          <w:spacing w:val="-3"/>
          <w:sz w:val="22"/>
          <w:szCs w:val="22"/>
        </w:rPr>
        <w:t>Appropriate title for the table</w:t>
      </w:r>
    </w:p>
    <w:p w:rsidR="0058127C" w:rsidRPr="00644783" w:rsidRDefault="0058127C" w:rsidP="005C28F0">
      <w:pPr>
        <w:tabs>
          <w:tab w:val="left" w:pos="-720"/>
          <w:tab w:val="left" w:pos="180"/>
          <w:tab w:val="left" w:pos="900"/>
        </w:tabs>
        <w:suppressAutoHyphens/>
        <w:ind w:left="720"/>
        <w:rPr>
          <w:spacing w:val="-3"/>
          <w:sz w:val="22"/>
          <w:szCs w:val="22"/>
        </w:rPr>
      </w:pPr>
      <w:r w:rsidRPr="00644783">
        <w:rPr>
          <w:spacing w:val="-3"/>
          <w:sz w:val="22"/>
          <w:szCs w:val="22"/>
        </w:rPr>
        <w:tab/>
        <w:t xml:space="preserve">See a </w:t>
      </w:r>
      <w:r w:rsidRPr="00644783">
        <w:rPr>
          <w:b/>
          <w:i/>
          <w:spacing w:val="-3"/>
          <w:sz w:val="22"/>
          <w:szCs w:val="22"/>
          <w:u w:val="single"/>
        </w:rPr>
        <w:t>Sample Excel Solution</w:t>
      </w:r>
      <w:r w:rsidRPr="00644783">
        <w:rPr>
          <w:spacing w:val="-3"/>
          <w:sz w:val="22"/>
          <w:szCs w:val="22"/>
        </w:rPr>
        <w:t xml:space="preserve"> on the last page of this assignment.</w:t>
      </w:r>
    </w:p>
    <w:p w:rsidR="005C28F0" w:rsidRPr="00644783" w:rsidRDefault="005C28F0" w:rsidP="001E33EF">
      <w:pPr>
        <w:tabs>
          <w:tab w:val="left" w:pos="-720"/>
        </w:tabs>
        <w:suppressAutoHyphens/>
        <w:ind w:left="720"/>
        <w:rPr>
          <w:spacing w:val="-3"/>
          <w:sz w:val="22"/>
          <w:szCs w:val="22"/>
        </w:rPr>
      </w:pPr>
    </w:p>
    <w:p w:rsidR="006956F5" w:rsidRDefault="006956F5" w:rsidP="006956F5">
      <w:pPr>
        <w:numPr>
          <w:ilvl w:val="0"/>
          <w:numId w:val="3"/>
        </w:numPr>
        <w:tabs>
          <w:tab w:val="clear" w:pos="1440"/>
          <w:tab w:val="left" w:pos="-720"/>
          <w:tab w:val="num" w:pos="0"/>
          <w:tab w:val="left" w:pos="360"/>
        </w:tabs>
        <w:suppressAutoHyphens/>
        <w:ind w:left="360" w:hanging="360"/>
        <w:rPr>
          <w:sz w:val="22"/>
          <w:szCs w:val="22"/>
        </w:rPr>
      </w:pPr>
      <w:r w:rsidRPr="006956F5">
        <w:rPr>
          <w:b/>
          <w:sz w:val="22"/>
          <w:szCs w:val="22"/>
          <w:u w:val="single"/>
        </w:rPr>
        <w:t>Problem 14.5 in the text</w:t>
      </w:r>
      <w:r>
        <w:rPr>
          <w:sz w:val="22"/>
          <w:szCs w:val="22"/>
        </w:rPr>
        <w:t>.  Modify the text problem to include temperatures in kelvin and degrees Rankine.  Additional specifications or details are provided below.</w:t>
      </w:r>
    </w:p>
    <w:p w:rsidR="001E33EF" w:rsidRPr="006956F5" w:rsidRDefault="006956F5" w:rsidP="006956F5">
      <w:pPr>
        <w:pStyle w:val="ListParagraph"/>
        <w:numPr>
          <w:ilvl w:val="0"/>
          <w:numId w:val="7"/>
        </w:numPr>
        <w:tabs>
          <w:tab w:val="left" w:pos="-720"/>
          <w:tab w:val="left" w:pos="450"/>
        </w:tabs>
        <w:suppressAutoHyphens/>
        <w:ind w:firstLine="0"/>
        <w:rPr>
          <w:sz w:val="22"/>
          <w:szCs w:val="22"/>
        </w:rPr>
      </w:pPr>
      <w:r w:rsidRPr="006956F5">
        <w:rPr>
          <w:sz w:val="22"/>
          <w:szCs w:val="22"/>
        </w:rPr>
        <w:t>C</w:t>
      </w:r>
      <w:r w:rsidR="001E33EF" w:rsidRPr="006956F5">
        <w:rPr>
          <w:sz w:val="22"/>
          <w:szCs w:val="22"/>
        </w:rPr>
        <w:t>reate a table of temperature values similar to the one shown below</w:t>
      </w:r>
      <w:r w:rsidR="00DC44F2" w:rsidRPr="006956F5">
        <w:rPr>
          <w:sz w:val="22"/>
          <w:szCs w:val="22"/>
        </w:rPr>
        <w:t xml:space="preserve"> (same formatting)</w:t>
      </w:r>
      <w:r w:rsidR="001E33EF" w:rsidRPr="006956F5">
        <w:rPr>
          <w:sz w:val="22"/>
          <w:szCs w:val="22"/>
        </w:rPr>
        <w:t>.</w:t>
      </w:r>
    </w:p>
    <w:p w:rsidR="001E33EF" w:rsidRPr="00644783" w:rsidRDefault="001E33EF" w:rsidP="001E33EF">
      <w:pPr>
        <w:numPr>
          <w:ilvl w:val="1"/>
          <w:numId w:val="3"/>
        </w:numPr>
        <w:tabs>
          <w:tab w:val="clear" w:pos="1800"/>
          <w:tab w:val="left" w:pos="-720"/>
          <w:tab w:val="num" w:pos="360"/>
        </w:tabs>
        <w:suppressAutoHyphens/>
        <w:ind w:left="720"/>
        <w:rPr>
          <w:sz w:val="22"/>
          <w:szCs w:val="22"/>
        </w:rPr>
      </w:pPr>
      <w:r w:rsidRPr="00644783">
        <w:rPr>
          <w:sz w:val="22"/>
          <w:szCs w:val="22"/>
        </w:rPr>
        <w:t xml:space="preserve">Enter the values for temperatures in degrees </w:t>
      </w:r>
      <w:r w:rsidR="00644783" w:rsidRPr="00644783">
        <w:rPr>
          <w:sz w:val="22"/>
          <w:szCs w:val="22"/>
        </w:rPr>
        <w:t>Celsius</w:t>
      </w:r>
      <w:r w:rsidRPr="00644783">
        <w:rPr>
          <w:sz w:val="22"/>
          <w:szCs w:val="22"/>
        </w:rPr>
        <w:t xml:space="preserve"> from -50</w:t>
      </w:r>
      <w:r w:rsidRPr="00644783">
        <w:rPr>
          <w:sz w:val="22"/>
          <w:szCs w:val="22"/>
        </w:rPr>
        <w:sym w:font="Symbol" w:char="F0B0"/>
      </w:r>
      <w:r w:rsidRPr="00644783">
        <w:rPr>
          <w:sz w:val="22"/>
          <w:szCs w:val="22"/>
        </w:rPr>
        <w:t>C to +150</w:t>
      </w:r>
      <w:r w:rsidRPr="00644783">
        <w:rPr>
          <w:sz w:val="22"/>
          <w:szCs w:val="22"/>
        </w:rPr>
        <w:sym w:font="Symbol" w:char="F0B0"/>
      </w:r>
      <w:r w:rsidRPr="00644783">
        <w:rPr>
          <w:sz w:val="22"/>
          <w:szCs w:val="22"/>
        </w:rPr>
        <w:t xml:space="preserve">C in increments of 10 </w:t>
      </w:r>
      <w:r w:rsidRPr="00644783">
        <w:rPr>
          <w:sz w:val="22"/>
          <w:szCs w:val="22"/>
        </w:rPr>
        <w:sym w:font="Symbol" w:char="F0B0"/>
      </w:r>
      <w:r w:rsidRPr="00644783">
        <w:rPr>
          <w:sz w:val="22"/>
          <w:szCs w:val="22"/>
        </w:rPr>
        <w:t>C</w:t>
      </w:r>
      <w:r w:rsidR="006956F5">
        <w:rPr>
          <w:sz w:val="22"/>
          <w:szCs w:val="22"/>
        </w:rPr>
        <w:t xml:space="preserve"> (use AutoFill)</w:t>
      </w:r>
      <w:r w:rsidRPr="00644783">
        <w:rPr>
          <w:sz w:val="22"/>
          <w:szCs w:val="22"/>
        </w:rPr>
        <w:t>.</w:t>
      </w:r>
    </w:p>
    <w:p w:rsidR="001E33EF" w:rsidRPr="00644783" w:rsidRDefault="00193353" w:rsidP="001E33EF">
      <w:pPr>
        <w:numPr>
          <w:ilvl w:val="1"/>
          <w:numId w:val="3"/>
        </w:numPr>
        <w:tabs>
          <w:tab w:val="clear" w:pos="1800"/>
          <w:tab w:val="left" w:pos="-720"/>
          <w:tab w:val="num" w:pos="360"/>
        </w:tabs>
        <w:suppressAutoHyphens/>
        <w:ind w:left="720"/>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6.5pt;margin-top:10.7pt;width:119.3pt;height:66.75pt;z-index:251660288;mso-wrap-edited:f" wrapcoords="8015 1213 0 3640 272 6310 5434 8980 7879 8980 0 11407 272 14076 7472 16746 272 16989 0 19658 2038 20387 12634 20387 21057 19901 20921 16989 13042 16746 20513 13834 20785 11407 18340 10679 8830 8980 14400 8980 20377 7038 20513 2670 19019 2184 8830 1213 8015 1213">
            <v:imagedata r:id="rId7" o:title=""/>
            <w10:wrap type="tight"/>
          </v:shape>
          <o:OLEObject Type="Embed" ProgID="Equation.3" ShapeID="_x0000_s1028" DrawAspect="Content" ObjectID="_1514739482" r:id="rId8"/>
        </w:pict>
      </w:r>
      <w:r w:rsidR="001E33EF" w:rsidRPr="00644783">
        <w:rPr>
          <w:sz w:val="22"/>
          <w:szCs w:val="22"/>
        </w:rPr>
        <w:t>Enter Excel formulas to calculate the values of temperature in Fahrenheit, Kelvin, and Rankin using the relationships shown below.</w:t>
      </w:r>
    </w:p>
    <w:p w:rsidR="001E33EF" w:rsidRPr="00644783" w:rsidRDefault="001E33EF" w:rsidP="001E33EF">
      <w:pPr>
        <w:tabs>
          <w:tab w:val="left" w:pos="-720"/>
        </w:tabs>
        <w:suppressAutoHyphens/>
        <w:rPr>
          <w:sz w:val="22"/>
          <w:szCs w:val="22"/>
        </w:rPr>
      </w:pPr>
    </w:p>
    <w:p w:rsidR="001E33EF" w:rsidRPr="00644783" w:rsidRDefault="001E33EF" w:rsidP="001E33EF">
      <w:pPr>
        <w:tabs>
          <w:tab w:val="left" w:pos="-720"/>
        </w:tabs>
        <w:suppressAutoHyphens/>
        <w:rPr>
          <w:sz w:val="22"/>
          <w:szCs w:val="22"/>
        </w:rPr>
      </w:pPr>
    </w:p>
    <w:p w:rsidR="001E33EF" w:rsidRPr="00644783" w:rsidRDefault="001E33EF" w:rsidP="001E33EF">
      <w:pPr>
        <w:tabs>
          <w:tab w:val="left" w:pos="-720"/>
        </w:tabs>
        <w:suppressAutoHyphens/>
        <w:rPr>
          <w:sz w:val="22"/>
          <w:szCs w:val="22"/>
        </w:rPr>
      </w:pPr>
    </w:p>
    <w:p w:rsidR="001E33EF" w:rsidRPr="00644783" w:rsidRDefault="001E33EF" w:rsidP="001E33EF">
      <w:pPr>
        <w:tabs>
          <w:tab w:val="left" w:pos="-720"/>
        </w:tabs>
        <w:suppressAutoHyphens/>
        <w:rPr>
          <w:sz w:val="22"/>
          <w:szCs w:val="22"/>
        </w:rPr>
      </w:pPr>
    </w:p>
    <w:tbl>
      <w:tblPr>
        <w:tblW w:w="0" w:type="auto"/>
        <w:tblInd w:w="1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48"/>
        <w:gridCol w:w="1350"/>
        <w:gridCol w:w="1530"/>
        <w:gridCol w:w="1530"/>
      </w:tblGrid>
      <w:tr w:rsidR="001E33EF" w:rsidRPr="00644783" w:rsidTr="00644783">
        <w:trPr>
          <w:trHeight w:val="627"/>
        </w:trPr>
        <w:tc>
          <w:tcPr>
            <w:tcW w:w="1548"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tabs>
                <w:tab w:val="left" w:pos="-720"/>
              </w:tabs>
              <w:suppressAutoHyphens/>
              <w:jc w:val="center"/>
              <w:rPr>
                <w:sz w:val="22"/>
                <w:szCs w:val="22"/>
              </w:rPr>
            </w:pPr>
            <w:r w:rsidRPr="00644783">
              <w:rPr>
                <w:sz w:val="22"/>
                <w:szCs w:val="22"/>
              </w:rPr>
              <w:t>(</w:t>
            </w:r>
            <w:r w:rsidRPr="00644783">
              <w:rPr>
                <w:sz w:val="22"/>
                <w:szCs w:val="22"/>
              </w:rPr>
              <w:sym w:font="Symbol" w:char="F0B0"/>
            </w:r>
            <w:r w:rsidRPr="00644783">
              <w:rPr>
                <w:sz w:val="22"/>
                <w:szCs w:val="22"/>
              </w:rPr>
              <w:t>C)</w:t>
            </w:r>
          </w:p>
        </w:tc>
        <w:tc>
          <w:tcPr>
            <w:tcW w:w="1350"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pStyle w:val="TOAHeading"/>
              <w:tabs>
                <w:tab w:val="clear" w:pos="9000"/>
                <w:tab w:val="clear" w:pos="9360"/>
                <w:tab w:val="left" w:pos="-720"/>
              </w:tabs>
              <w:jc w:val="center"/>
              <w:rPr>
                <w:rFonts w:ascii="Times New Roman" w:hAnsi="Times New Roman"/>
                <w:sz w:val="22"/>
                <w:szCs w:val="22"/>
              </w:rPr>
            </w:pPr>
            <w:r w:rsidRPr="00644783">
              <w:rPr>
                <w:rFonts w:ascii="Times New Roman" w:hAnsi="Times New Roman"/>
                <w:sz w:val="22"/>
                <w:szCs w:val="22"/>
              </w:rPr>
              <w:t>(</w:t>
            </w:r>
            <w:r w:rsidRPr="00644783">
              <w:rPr>
                <w:rFonts w:ascii="Times New Roman" w:hAnsi="Times New Roman"/>
                <w:sz w:val="22"/>
                <w:szCs w:val="22"/>
              </w:rPr>
              <w:sym w:font="Symbol" w:char="F0B0"/>
            </w:r>
            <w:r w:rsidRPr="00644783">
              <w:rPr>
                <w:rFonts w:ascii="Times New Roman" w:hAnsi="Times New Roman"/>
                <w:sz w:val="22"/>
                <w:szCs w:val="22"/>
              </w:rPr>
              <w:t>F)</w:t>
            </w:r>
          </w:p>
        </w:tc>
        <w:tc>
          <w:tcPr>
            <w:tcW w:w="1530"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tabs>
                <w:tab w:val="left" w:pos="-720"/>
              </w:tabs>
              <w:suppressAutoHyphens/>
              <w:jc w:val="center"/>
              <w:rPr>
                <w:sz w:val="22"/>
                <w:szCs w:val="22"/>
              </w:rPr>
            </w:pPr>
            <w:r w:rsidRPr="00644783">
              <w:rPr>
                <w:sz w:val="22"/>
                <w:szCs w:val="22"/>
              </w:rPr>
              <w:t>(K)</w:t>
            </w:r>
          </w:p>
        </w:tc>
        <w:tc>
          <w:tcPr>
            <w:tcW w:w="1530"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tabs>
                <w:tab w:val="left" w:pos="-720"/>
              </w:tabs>
              <w:suppressAutoHyphens/>
              <w:jc w:val="center"/>
              <w:rPr>
                <w:sz w:val="22"/>
                <w:szCs w:val="22"/>
              </w:rPr>
            </w:pPr>
            <w:r w:rsidRPr="00644783">
              <w:rPr>
                <w:sz w:val="22"/>
                <w:szCs w:val="22"/>
              </w:rPr>
              <w:t>(</w:t>
            </w:r>
            <w:r w:rsidRPr="00644783">
              <w:rPr>
                <w:sz w:val="22"/>
                <w:szCs w:val="22"/>
              </w:rPr>
              <w:sym w:font="Symbol" w:char="F0B0"/>
            </w:r>
            <w:r w:rsidRPr="00644783">
              <w:rPr>
                <w:sz w:val="22"/>
                <w:szCs w:val="22"/>
              </w:rPr>
              <w:t>R)</w:t>
            </w:r>
          </w:p>
        </w:tc>
      </w:tr>
      <w:tr w:rsidR="001E33EF" w:rsidRPr="00644783" w:rsidTr="00644783">
        <w:trPr>
          <w:trHeight w:val="247"/>
        </w:trPr>
        <w:tc>
          <w:tcPr>
            <w:tcW w:w="1548" w:type="dxa"/>
            <w:tcBorders>
              <w:top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-50</w:t>
            </w:r>
          </w:p>
        </w:tc>
        <w:tc>
          <w:tcPr>
            <w:tcW w:w="1350" w:type="dxa"/>
            <w:tcBorders>
              <w:top w:val="double" w:sz="4" w:space="0" w:color="auto"/>
            </w:tcBorders>
          </w:tcPr>
          <w:p w:rsidR="001E33EF" w:rsidRPr="00644783" w:rsidRDefault="001E33EF" w:rsidP="00E73344">
            <w:pPr>
              <w:tabs>
                <w:tab w:val="left" w:pos="-720"/>
              </w:tabs>
              <w:suppressAutoHyphens/>
              <w:rPr>
                <w:sz w:val="22"/>
                <w:szCs w:val="22"/>
              </w:rPr>
            </w:pPr>
          </w:p>
        </w:tc>
        <w:tc>
          <w:tcPr>
            <w:tcW w:w="1530" w:type="dxa"/>
            <w:tcBorders>
              <w:top w:val="double" w:sz="4" w:space="0" w:color="auto"/>
            </w:tcBorders>
          </w:tcPr>
          <w:p w:rsidR="001E33EF" w:rsidRPr="00644783" w:rsidRDefault="001E33EF" w:rsidP="00E73344">
            <w:pPr>
              <w:tabs>
                <w:tab w:val="left" w:pos="-720"/>
              </w:tabs>
              <w:suppressAutoHyphens/>
              <w:rPr>
                <w:sz w:val="22"/>
                <w:szCs w:val="22"/>
              </w:rPr>
            </w:pPr>
          </w:p>
        </w:tc>
        <w:tc>
          <w:tcPr>
            <w:tcW w:w="1530" w:type="dxa"/>
            <w:tcBorders>
              <w:top w:val="double" w:sz="4" w:space="0" w:color="auto"/>
            </w:tcBorders>
          </w:tcPr>
          <w:p w:rsidR="001E33EF" w:rsidRPr="00644783" w:rsidRDefault="001E33EF" w:rsidP="00E73344">
            <w:pPr>
              <w:tabs>
                <w:tab w:val="left" w:pos="-720"/>
              </w:tabs>
              <w:suppressAutoHyphens/>
              <w:rPr>
                <w:sz w:val="22"/>
                <w:szCs w:val="22"/>
              </w:rPr>
            </w:pPr>
          </w:p>
        </w:tc>
      </w:tr>
      <w:tr w:rsidR="001E33EF" w:rsidRPr="00644783" w:rsidTr="00644783">
        <w:trPr>
          <w:trHeight w:val="247"/>
        </w:trPr>
        <w:tc>
          <w:tcPr>
            <w:tcW w:w="1548" w:type="dxa"/>
          </w:tcPr>
          <w:p w:rsidR="001E33EF" w:rsidRPr="00644783" w:rsidRDefault="001E33EF" w:rsidP="006956F5">
            <w:pPr>
              <w:tabs>
                <w:tab w:val="left" w:pos="-720"/>
              </w:tabs>
              <w:suppressAutoHyphens/>
              <w:jc w:val="center"/>
              <w:rPr>
                <w:sz w:val="22"/>
                <w:szCs w:val="22"/>
              </w:rPr>
            </w:pPr>
            <w:r w:rsidRPr="00644783">
              <w:rPr>
                <w:sz w:val="22"/>
                <w:szCs w:val="22"/>
              </w:rPr>
              <w:t>-4</w:t>
            </w:r>
            <w:r w:rsidR="006956F5">
              <w:rPr>
                <w:sz w:val="22"/>
                <w:szCs w:val="22"/>
              </w:rPr>
              <w:t>0</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r w:rsidR="001E33EF" w:rsidRPr="00644783" w:rsidTr="00644783">
        <w:trPr>
          <w:trHeight w:val="263"/>
        </w:trPr>
        <w:tc>
          <w:tcPr>
            <w:tcW w:w="1548" w:type="dxa"/>
          </w:tcPr>
          <w:p w:rsidR="001E33EF" w:rsidRPr="00644783" w:rsidRDefault="001E33EF" w:rsidP="00E73344">
            <w:pPr>
              <w:tabs>
                <w:tab w:val="left" w:pos="-720"/>
              </w:tabs>
              <w:suppressAutoHyphens/>
              <w:jc w:val="center"/>
              <w:rPr>
                <w:sz w:val="22"/>
                <w:szCs w:val="22"/>
              </w:rPr>
            </w:pPr>
            <w:r w:rsidRPr="00644783">
              <w:rPr>
                <w:sz w:val="22"/>
                <w:szCs w:val="22"/>
              </w:rPr>
              <w:t>·</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r w:rsidR="001E33EF" w:rsidRPr="00644783" w:rsidTr="00644783">
        <w:trPr>
          <w:trHeight w:val="263"/>
        </w:trPr>
        <w:tc>
          <w:tcPr>
            <w:tcW w:w="1548" w:type="dxa"/>
          </w:tcPr>
          <w:p w:rsidR="001E33EF" w:rsidRPr="00644783" w:rsidRDefault="001E33EF" w:rsidP="00E73344">
            <w:pPr>
              <w:tabs>
                <w:tab w:val="left" w:pos="-720"/>
              </w:tabs>
              <w:suppressAutoHyphens/>
              <w:jc w:val="center"/>
              <w:rPr>
                <w:sz w:val="22"/>
                <w:szCs w:val="22"/>
              </w:rPr>
            </w:pPr>
            <w:r w:rsidRPr="00644783">
              <w:rPr>
                <w:sz w:val="22"/>
                <w:szCs w:val="22"/>
              </w:rPr>
              <w:t>·</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r w:rsidR="001E33EF" w:rsidRPr="00644783" w:rsidTr="00644783">
        <w:trPr>
          <w:trHeight w:val="247"/>
        </w:trPr>
        <w:tc>
          <w:tcPr>
            <w:tcW w:w="1548" w:type="dxa"/>
          </w:tcPr>
          <w:p w:rsidR="001E33EF" w:rsidRPr="00644783" w:rsidRDefault="001E33EF" w:rsidP="00E73344">
            <w:pPr>
              <w:tabs>
                <w:tab w:val="left" w:pos="-720"/>
              </w:tabs>
              <w:suppressAutoHyphens/>
              <w:jc w:val="center"/>
              <w:rPr>
                <w:sz w:val="22"/>
                <w:szCs w:val="22"/>
              </w:rPr>
            </w:pPr>
            <w:r w:rsidRPr="00644783">
              <w:rPr>
                <w:sz w:val="22"/>
                <w:szCs w:val="22"/>
              </w:rPr>
              <w:t>150</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bl>
    <w:p w:rsidR="00150D30" w:rsidRDefault="001E33EF" w:rsidP="001E33EF">
      <w:pPr>
        <w:numPr>
          <w:ilvl w:val="1"/>
          <w:numId w:val="3"/>
        </w:numPr>
        <w:tabs>
          <w:tab w:val="clear" w:pos="1800"/>
          <w:tab w:val="left" w:pos="-720"/>
          <w:tab w:val="num" w:pos="360"/>
        </w:tabs>
        <w:suppressAutoHyphens/>
        <w:ind w:left="1080"/>
        <w:rPr>
          <w:sz w:val="22"/>
          <w:szCs w:val="22"/>
        </w:rPr>
      </w:pPr>
      <w:r w:rsidRPr="00644783">
        <w:rPr>
          <w:sz w:val="22"/>
          <w:szCs w:val="22"/>
        </w:rPr>
        <w:t>Include two digits after the decimal point for temperature in degrees Fahren</w:t>
      </w:r>
      <w:r w:rsidR="00DC44F2" w:rsidRPr="00644783">
        <w:rPr>
          <w:sz w:val="22"/>
          <w:szCs w:val="22"/>
        </w:rPr>
        <w:t>h</w:t>
      </w:r>
      <w:r w:rsidR="00150D30">
        <w:rPr>
          <w:sz w:val="22"/>
          <w:szCs w:val="22"/>
        </w:rPr>
        <w:t>eit, Kelvin and degrees Rankin.</w:t>
      </w:r>
    </w:p>
    <w:p w:rsidR="001E33EF" w:rsidRPr="00644783" w:rsidRDefault="00150D30" w:rsidP="001E33EF">
      <w:pPr>
        <w:numPr>
          <w:ilvl w:val="1"/>
          <w:numId w:val="3"/>
        </w:numPr>
        <w:tabs>
          <w:tab w:val="clear" w:pos="1800"/>
          <w:tab w:val="left" w:pos="-720"/>
          <w:tab w:val="num" w:pos="360"/>
        </w:tabs>
        <w:suppressAutoHyphens/>
        <w:ind w:left="1080"/>
        <w:rPr>
          <w:sz w:val="22"/>
          <w:szCs w:val="22"/>
        </w:rPr>
      </w:pPr>
      <w:r>
        <w:rPr>
          <w:sz w:val="22"/>
          <w:szCs w:val="22"/>
        </w:rPr>
        <w:t>C</w:t>
      </w:r>
      <w:r w:rsidR="00DC44F2" w:rsidRPr="00644783">
        <w:rPr>
          <w:sz w:val="22"/>
          <w:szCs w:val="22"/>
        </w:rPr>
        <w:t>enter each column, and use the line types indicated.</w:t>
      </w:r>
    </w:p>
    <w:p w:rsidR="00644783" w:rsidRPr="00644783" w:rsidRDefault="00644783" w:rsidP="001E33EF">
      <w:pPr>
        <w:numPr>
          <w:ilvl w:val="1"/>
          <w:numId w:val="3"/>
        </w:numPr>
        <w:tabs>
          <w:tab w:val="clear" w:pos="1800"/>
          <w:tab w:val="left" w:pos="-720"/>
          <w:tab w:val="num" w:pos="1080"/>
        </w:tabs>
        <w:suppressAutoHyphens/>
        <w:ind w:left="1080"/>
        <w:rPr>
          <w:sz w:val="22"/>
          <w:szCs w:val="22"/>
        </w:rPr>
      </w:pPr>
      <w:r w:rsidRPr="00644783">
        <w:rPr>
          <w:sz w:val="22"/>
          <w:szCs w:val="22"/>
        </w:rPr>
        <w:t xml:space="preserve">Use </w:t>
      </w:r>
      <w:r w:rsidR="00F43A7C">
        <w:rPr>
          <w:sz w:val="22"/>
          <w:szCs w:val="22"/>
        </w:rPr>
        <w:t xml:space="preserve">Microsoft </w:t>
      </w:r>
      <w:r w:rsidRPr="00644783">
        <w:rPr>
          <w:sz w:val="22"/>
          <w:szCs w:val="22"/>
        </w:rPr>
        <w:t xml:space="preserve">Equation </w:t>
      </w:r>
      <w:r w:rsidR="00F43A7C">
        <w:rPr>
          <w:sz w:val="22"/>
          <w:szCs w:val="22"/>
        </w:rPr>
        <w:t>3.0</w:t>
      </w:r>
      <w:r w:rsidRPr="00644783">
        <w:rPr>
          <w:sz w:val="22"/>
          <w:szCs w:val="22"/>
        </w:rPr>
        <w:t xml:space="preserve"> to create the equations shown above and show</w:t>
      </w:r>
      <w:r w:rsidR="00F43A7C">
        <w:rPr>
          <w:sz w:val="22"/>
          <w:szCs w:val="22"/>
        </w:rPr>
        <w:t xml:space="preserve"> them above the table in Excel</w:t>
      </w:r>
      <w:r w:rsidRPr="00644783">
        <w:rPr>
          <w:sz w:val="22"/>
          <w:szCs w:val="22"/>
        </w:rPr>
        <w:t xml:space="preserve"> </w:t>
      </w:r>
    </w:p>
    <w:p w:rsidR="001E33EF" w:rsidRDefault="001E33EF" w:rsidP="001E33EF">
      <w:pPr>
        <w:numPr>
          <w:ilvl w:val="1"/>
          <w:numId w:val="3"/>
        </w:numPr>
        <w:tabs>
          <w:tab w:val="clear" w:pos="1800"/>
          <w:tab w:val="left" w:pos="-720"/>
          <w:tab w:val="num" w:pos="1080"/>
        </w:tabs>
        <w:suppressAutoHyphens/>
        <w:ind w:left="1080"/>
        <w:rPr>
          <w:sz w:val="22"/>
          <w:szCs w:val="22"/>
        </w:rPr>
      </w:pPr>
      <w:r w:rsidRPr="00644783">
        <w:rPr>
          <w:sz w:val="22"/>
          <w:szCs w:val="22"/>
        </w:rPr>
        <w:t xml:space="preserve">Include </w:t>
      </w:r>
      <w:r w:rsidR="00DC44F2" w:rsidRPr="00644783">
        <w:rPr>
          <w:sz w:val="22"/>
          <w:szCs w:val="22"/>
        </w:rPr>
        <w:t xml:space="preserve">sample </w:t>
      </w:r>
      <w:r w:rsidR="006956F5">
        <w:rPr>
          <w:sz w:val="22"/>
          <w:szCs w:val="22"/>
        </w:rPr>
        <w:t xml:space="preserve">Excel </w:t>
      </w:r>
      <w:r w:rsidRPr="00644783">
        <w:rPr>
          <w:sz w:val="22"/>
          <w:szCs w:val="22"/>
        </w:rPr>
        <w:t>formulas for the first line of calculations under the table.</w:t>
      </w:r>
    </w:p>
    <w:p w:rsidR="00873663" w:rsidRPr="00873663" w:rsidRDefault="00644783" w:rsidP="00644783">
      <w:pPr>
        <w:numPr>
          <w:ilvl w:val="1"/>
          <w:numId w:val="3"/>
        </w:numPr>
        <w:tabs>
          <w:tab w:val="clear" w:pos="1800"/>
          <w:tab w:val="left" w:pos="-720"/>
          <w:tab w:val="num" w:pos="1080"/>
        </w:tabs>
        <w:suppressAutoHyphens/>
        <w:ind w:left="1080"/>
        <w:rPr>
          <w:spacing w:val="-3"/>
          <w:sz w:val="24"/>
          <w:szCs w:val="24"/>
        </w:rPr>
      </w:pPr>
      <w:r w:rsidRPr="00644783">
        <w:rPr>
          <w:sz w:val="22"/>
          <w:szCs w:val="22"/>
        </w:rPr>
        <w:t>F</w:t>
      </w:r>
      <w:r w:rsidR="001E33EF" w:rsidRPr="00644783">
        <w:rPr>
          <w:sz w:val="22"/>
          <w:szCs w:val="22"/>
        </w:rPr>
        <w:t xml:space="preserve">rom the tabulated information, when does temperature in </w:t>
      </w:r>
      <w:proofErr w:type="spellStart"/>
      <w:r w:rsidR="001E33EF" w:rsidRPr="00644783">
        <w:rPr>
          <w:sz w:val="22"/>
          <w:szCs w:val="22"/>
          <w:vertAlign w:val="superscript"/>
        </w:rPr>
        <w:t>o</w:t>
      </w:r>
      <w:r w:rsidR="001E33EF" w:rsidRPr="00644783">
        <w:rPr>
          <w:sz w:val="22"/>
          <w:szCs w:val="22"/>
        </w:rPr>
        <w:t>F</w:t>
      </w:r>
      <w:proofErr w:type="spellEnd"/>
      <w:r w:rsidR="001E33EF" w:rsidRPr="00644783">
        <w:rPr>
          <w:sz w:val="22"/>
          <w:szCs w:val="22"/>
        </w:rPr>
        <w:t xml:space="preserve"> equal temperature in </w:t>
      </w:r>
      <w:proofErr w:type="spellStart"/>
      <w:r w:rsidR="001E33EF" w:rsidRPr="00644783">
        <w:rPr>
          <w:sz w:val="22"/>
          <w:szCs w:val="22"/>
          <w:vertAlign w:val="superscript"/>
        </w:rPr>
        <w:t>o</w:t>
      </w:r>
      <w:r w:rsidR="001E33EF" w:rsidRPr="00644783">
        <w:rPr>
          <w:sz w:val="22"/>
          <w:szCs w:val="22"/>
        </w:rPr>
        <w:t>C</w:t>
      </w:r>
      <w:proofErr w:type="spellEnd"/>
      <w:r w:rsidR="001E33EF" w:rsidRPr="00644783">
        <w:rPr>
          <w:sz w:val="22"/>
          <w:szCs w:val="22"/>
        </w:rPr>
        <w:t>?  Add shading to the two cells to highlight them.</w:t>
      </w:r>
    </w:p>
    <w:p w:rsidR="00781586" w:rsidRPr="00644783" w:rsidRDefault="00781586" w:rsidP="00873663">
      <w:pPr>
        <w:numPr>
          <w:ilvl w:val="0"/>
          <w:numId w:val="3"/>
        </w:numPr>
        <w:tabs>
          <w:tab w:val="left" w:pos="-720"/>
        </w:tabs>
        <w:suppressAutoHyphens/>
        <w:rPr>
          <w:spacing w:val="-3"/>
          <w:sz w:val="24"/>
          <w:szCs w:val="24"/>
        </w:rPr>
      </w:pPr>
      <w:r w:rsidRPr="00644783">
        <w:rPr>
          <w:spacing w:val="-3"/>
          <w:sz w:val="24"/>
          <w:szCs w:val="24"/>
        </w:rPr>
        <w:br w:type="page"/>
      </w:r>
    </w:p>
    <w:p w:rsidR="00FF7197" w:rsidRDefault="00DC44F2" w:rsidP="00FF7197">
      <w:pPr>
        <w:tabs>
          <w:tab w:val="left" w:pos="-720"/>
          <w:tab w:val="left" w:pos="0"/>
          <w:tab w:val="left" w:pos="360"/>
          <w:tab w:val="left" w:pos="1080"/>
          <w:tab w:val="left" w:pos="1620"/>
          <w:tab w:val="left" w:pos="2160"/>
        </w:tabs>
        <w:suppressAutoHyphens/>
        <w:ind w:left="540" w:hanging="540"/>
        <w:rPr>
          <w:sz w:val="22"/>
          <w:szCs w:val="22"/>
        </w:rPr>
      </w:pPr>
      <w:r w:rsidRPr="00DC44F2">
        <w:rPr>
          <w:spacing w:val="-3"/>
          <w:sz w:val="24"/>
          <w:szCs w:val="24"/>
        </w:rPr>
        <w:lastRenderedPageBreak/>
        <w:t>2</w:t>
      </w:r>
      <w:r w:rsidR="0022440C" w:rsidRPr="00DC44F2">
        <w:rPr>
          <w:spacing w:val="-3"/>
          <w:sz w:val="24"/>
          <w:szCs w:val="24"/>
        </w:rPr>
        <w:t>.</w:t>
      </w:r>
      <w:r w:rsidR="0022440C" w:rsidRPr="00DC44F2">
        <w:rPr>
          <w:spacing w:val="-3"/>
          <w:sz w:val="24"/>
          <w:szCs w:val="24"/>
        </w:rPr>
        <w:tab/>
      </w:r>
      <w:r w:rsidR="00FF7197" w:rsidRPr="006956F5">
        <w:rPr>
          <w:b/>
          <w:sz w:val="22"/>
          <w:szCs w:val="22"/>
          <w:u w:val="single"/>
        </w:rPr>
        <w:t>Problem 14.</w:t>
      </w:r>
      <w:r w:rsidR="00FF7197">
        <w:rPr>
          <w:b/>
          <w:sz w:val="22"/>
          <w:szCs w:val="22"/>
          <w:u w:val="single"/>
        </w:rPr>
        <w:t>7</w:t>
      </w:r>
      <w:r w:rsidR="00FF7197" w:rsidRPr="006956F5">
        <w:rPr>
          <w:b/>
          <w:sz w:val="22"/>
          <w:szCs w:val="22"/>
          <w:u w:val="single"/>
        </w:rPr>
        <w:t xml:space="preserve"> in the text</w:t>
      </w:r>
      <w:r w:rsidR="00FF7197">
        <w:rPr>
          <w:sz w:val="22"/>
          <w:szCs w:val="22"/>
        </w:rPr>
        <w:t>.  Additional specifications are listed below.</w:t>
      </w:r>
    </w:p>
    <w:p w:rsidR="00FF7197" w:rsidRDefault="00FF7197" w:rsidP="00FF7197">
      <w:pPr>
        <w:numPr>
          <w:ilvl w:val="1"/>
          <w:numId w:val="3"/>
        </w:numPr>
        <w:tabs>
          <w:tab w:val="clear" w:pos="1800"/>
          <w:tab w:val="left" w:pos="-720"/>
          <w:tab w:val="num" w:pos="720"/>
        </w:tabs>
        <w:suppressAutoHyphens/>
        <w:ind w:left="720"/>
        <w:rPr>
          <w:sz w:val="22"/>
          <w:szCs w:val="22"/>
        </w:rPr>
      </w:pPr>
      <w:r>
        <w:rPr>
          <w:sz w:val="22"/>
          <w:szCs w:val="22"/>
        </w:rPr>
        <w:t xml:space="preserve">Number of digits after the decimal point:  1 for mass in kg, 2 for mass in </w:t>
      </w:r>
      <w:proofErr w:type="spellStart"/>
      <w:r>
        <w:rPr>
          <w:sz w:val="22"/>
          <w:szCs w:val="22"/>
        </w:rPr>
        <w:t>lb</w:t>
      </w:r>
      <w:r w:rsidRPr="00FF7197">
        <w:rPr>
          <w:sz w:val="22"/>
          <w:szCs w:val="22"/>
          <w:vertAlign w:val="subscript"/>
        </w:rPr>
        <w:t>m</w:t>
      </w:r>
      <w:proofErr w:type="spellEnd"/>
      <w:r>
        <w:rPr>
          <w:sz w:val="22"/>
          <w:szCs w:val="22"/>
        </w:rPr>
        <w:t>, 3 for mass in slugs</w:t>
      </w:r>
    </w:p>
    <w:p w:rsidR="00FF7197" w:rsidRDefault="00FF7197" w:rsidP="00FF7197">
      <w:pPr>
        <w:numPr>
          <w:ilvl w:val="1"/>
          <w:numId w:val="3"/>
        </w:numPr>
        <w:tabs>
          <w:tab w:val="clear" w:pos="1800"/>
          <w:tab w:val="left" w:pos="-720"/>
          <w:tab w:val="num" w:pos="720"/>
        </w:tabs>
        <w:suppressAutoHyphens/>
        <w:ind w:left="720"/>
        <w:rPr>
          <w:sz w:val="22"/>
          <w:szCs w:val="22"/>
        </w:rPr>
      </w:pPr>
      <w:r>
        <w:rPr>
          <w:sz w:val="22"/>
          <w:szCs w:val="22"/>
        </w:rPr>
        <w:t>Line types:  double lines on the outside and around the heading, single lines on the inside</w:t>
      </w:r>
    </w:p>
    <w:p w:rsidR="00FF7197" w:rsidRPr="00873663" w:rsidRDefault="00FF7197" w:rsidP="00873663">
      <w:pPr>
        <w:numPr>
          <w:ilvl w:val="1"/>
          <w:numId w:val="3"/>
        </w:numPr>
        <w:tabs>
          <w:tab w:val="clear" w:pos="1800"/>
          <w:tab w:val="left" w:pos="-720"/>
          <w:tab w:val="num" w:pos="720"/>
        </w:tabs>
        <w:suppressAutoHyphens/>
        <w:ind w:left="720"/>
        <w:rPr>
          <w:sz w:val="22"/>
          <w:szCs w:val="22"/>
        </w:rPr>
      </w:pPr>
      <w:r>
        <w:rPr>
          <w:sz w:val="22"/>
          <w:szCs w:val="22"/>
        </w:rPr>
        <w:t>Include sample Excel formulas for the first line of calculations under the table</w:t>
      </w:r>
    </w:p>
    <w:p w:rsidR="00873663" w:rsidRDefault="00873663">
      <w:pPr>
        <w:tabs>
          <w:tab w:val="left" w:pos="-720"/>
          <w:tab w:val="left" w:pos="0"/>
          <w:tab w:val="left" w:pos="540"/>
          <w:tab w:val="left" w:pos="1080"/>
          <w:tab w:val="left" w:pos="1620"/>
          <w:tab w:val="left" w:pos="2160"/>
        </w:tabs>
        <w:suppressAutoHyphens/>
        <w:ind w:left="540" w:hanging="540"/>
        <w:rPr>
          <w:spacing w:val="-3"/>
          <w:sz w:val="24"/>
          <w:szCs w:val="24"/>
        </w:rPr>
      </w:pPr>
    </w:p>
    <w:p w:rsidR="00150D30" w:rsidRDefault="00150D30" w:rsidP="00873663">
      <w:pPr>
        <w:pStyle w:val="ListParagraph"/>
        <w:numPr>
          <w:ilvl w:val="0"/>
          <w:numId w:val="3"/>
        </w:numPr>
        <w:tabs>
          <w:tab w:val="clear" w:pos="1440"/>
          <w:tab w:val="left" w:pos="-720"/>
          <w:tab w:val="left" w:pos="0"/>
          <w:tab w:val="num" w:pos="360"/>
          <w:tab w:val="left" w:pos="540"/>
          <w:tab w:val="left" w:pos="1080"/>
          <w:tab w:val="left" w:pos="1620"/>
          <w:tab w:val="left" w:pos="2160"/>
        </w:tabs>
        <w:suppressAutoHyphens/>
        <w:ind w:left="360" w:hanging="360"/>
        <w:rPr>
          <w:spacing w:val="-3"/>
          <w:sz w:val="24"/>
          <w:szCs w:val="24"/>
        </w:rPr>
      </w:pPr>
      <w:r w:rsidRPr="00150D30">
        <w:rPr>
          <w:b/>
          <w:spacing w:val="-3"/>
          <w:sz w:val="24"/>
          <w:szCs w:val="24"/>
          <w:u w:val="single"/>
        </w:rPr>
        <w:t>Table of Distance, Velocity, and Acceleration of a Particle as Time Varies</w:t>
      </w:r>
    </w:p>
    <w:p w:rsidR="0022440C" w:rsidRPr="00150D30" w:rsidRDefault="0022440C" w:rsidP="00150D30">
      <w:pPr>
        <w:pStyle w:val="ListParagraph"/>
        <w:numPr>
          <w:ilvl w:val="0"/>
          <w:numId w:val="12"/>
        </w:numPr>
        <w:tabs>
          <w:tab w:val="left" w:pos="-720"/>
          <w:tab w:val="left" w:pos="0"/>
          <w:tab w:val="num" w:pos="360"/>
          <w:tab w:val="left" w:pos="720"/>
          <w:tab w:val="left" w:pos="1080"/>
          <w:tab w:val="left" w:pos="1620"/>
          <w:tab w:val="left" w:pos="2160"/>
        </w:tabs>
        <w:suppressAutoHyphens/>
        <w:rPr>
          <w:spacing w:val="-3"/>
          <w:sz w:val="24"/>
          <w:szCs w:val="24"/>
        </w:rPr>
      </w:pPr>
      <w:r w:rsidRPr="00150D30">
        <w:rPr>
          <w:spacing w:val="-3"/>
          <w:sz w:val="24"/>
          <w:szCs w:val="24"/>
        </w:rPr>
        <w:t>Generate a  table to calculate the distance, velocity, and acceleration for a particle using several values of t as defined below:</w:t>
      </w:r>
    </w:p>
    <w:p w:rsidR="0022440C" w:rsidRPr="00DC44F2" w:rsidRDefault="0022440C" w:rsidP="00150D30">
      <w:pPr>
        <w:tabs>
          <w:tab w:val="left" w:pos="-720"/>
          <w:tab w:val="left" w:pos="0"/>
          <w:tab w:val="left" w:pos="540"/>
          <w:tab w:val="left" w:pos="1080"/>
          <w:tab w:val="left" w:pos="1620"/>
          <w:tab w:val="left" w:pos="2160"/>
        </w:tabs>
        <w:suppressAutoHyphens/>
        <w:ind w:left="1260" w:hanging="720"/>
        <w:rPr>
          <w:spacing w:val="-3"/>
          <w:sz w:val="24"/>
          <w:szCs w:val="24"/>
        </w:rPr>
      </w:pPr>
      <w:r w:rsidRPr="00DC44F2">
        <w:rPr>
          <w:spacing w:val="-3"/>
          <w:sz w:val="24"/>
          <w:szCs w:val="24"/>
        </w:rPr>
        <w:tab/>
      </w:r>
      <w:r w:rsidRPr="00DC44F2">
        <w:rPr>
          <w:spacing w:val="-3"/>
          <w:sz w:val="24"/>
          <w:szCs w:val="24"/>
        </w:rPr>
        <w:tab/>
        <w:t>t  =  0.0 to 4.0 in increments of 0</w:t>
      </w:r>
      <w:r w:rsidR="00DC44F2" w:rsidRPr="00DC44F2">
        <w:rPr>
          <w:spacing w:val="-3"/>
          <w:sz w:val="24"/>
          <w:szCs w:val="24"/>
        </w:rPr>
        <w:t xml:space="preserve">.2  (enter these values using </w:t>
      </w:r>
      <w:r w:rsidR="00873663">
        <w:rPr>
          <w:spacing w:val="-3"/>
          <w:sz w:val="24"/>
          <w:szCs w:val="24"/>
        </w:rPr>
        <w:t>AutoFill</w:t>
      </w:r>
      <w:r w:rsidRPr="00DC44F2">
        <w:rPr>
          <w:spacing w:val="-3"/>
          <w:sz w:val="24"/>
          <w:szCs w:val="24"/>
        </w:rPr>
        <w:t>)</w:t>
      </w:r>
    </w:p>
    <w:p w:rsidR="0022440C" w:rsidRPr="00DC44F2" w:rsidRDefault="0022440C" w:rsidP="00150D30">
      <w:pPr>
        <w:tabs>
          <w:tab w:val="left" w:pos="-720"/>
          <w:tab w:val="left" w:pos="0"/>
          <w:tab w:val="left" w:pos="540"/>
          <w:tab w:val="left" w:pos="1080"/>
          <w:tab w:val="left" w:pos="1620"/>
          <w:tab w:val="left" w:pos="2160"/>
        </w:tabs>
        <w:suppressAutoHyphens/>
        <w:ind w:left="1260" w:hanging="720"/>
        <w:rPr>
          <w:spacing w:val="-3"/>
          <w:sz w:val="24"/>
          <w:szCs w:val="24"/>
        </w:rPr>
      </w:pPr>
      <w:r w:rsidRPr="00DC44F2">
        <w:rPr>
          <w:spacing w:val="-3"/>
          <w:sz w:val="24"/>
          <w:szCs w:val="24"/>
        </w:rPr>
        <w:tab/>
      </w:r>
      <w:r w:rsidRPr="00DC44F2">
        <w:rPr>
          <w:spacing w:val="-3"/>
          <w:sz w:val="24"/>
          <w:szCs w:val="24"/>
        </w:rPr>
        <w:tab/>
      </w:r>
      <w:r w:rsidRPr="00DC44F2">
        <w:rPr>
          <w:spacing w:val="-3"/>
          <w:position w:val="-46"/>
          <w:sz w:val="24"/>
          <w:szCs w:val="24"/>
        </w:rPr>
        <w:object w:dxaOrig="5480" w:dyaOrig="1120">
          <v:shape id="_x0000_i1026" type="#_x0000_t75" style="width:273.5pt;height:56.1pt" o:ole="" fillcolor="window">
            <v:imagedata r:id="rId9" o:title=""/>
          </v:shape>
          <o:OLEObject Type="Embed" ProgID="Equation.DSMT4" ShapeID="_x0000_i1026" DrawAspect="Content" ObjectID="_1514739480" r:id="rId10"/>
        </w:object>
      </w:r>
    </w:p>
    <w:p w:rsidR="0022440C" w:rsidRPr="00DC44F2"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Your output should appear as shown below</w:t>
      </w:r>
    </w:p>
    <w:p w:rsidR="0022440C" w:rsidRPr="00DC44F2"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Use the same line types in boxing the table</w:t>
      </w:r>
    </w:p>
    <w:p w:rsidR="0022440C" w:rsidRPr="00DC44F2"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Center the columns</w:t>
      </w:r>
    </w:p>
    <w:p w:rsidR="0022440C"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Use one digit after the decimal point in each column</w:t>
      </w:r>
    </w:p>
    <w:p w:rsidR="00150D30" w:rsidRPr="00DC44F2" w:rsidRDefault="00150D30" w:rsidP="00150D30">
      <w:pPr>
        <w:numPr>
          <w:ilvl w:val="0"/>
          <w:numId w:val="13"/>
        </w:numPr>
        <w:tabs>
          <w:tab w:val="left" w:pos="-720"/>
          <w:tab w:val="left" w:pos="720"/>
          <w:tab w:val="left" w:pos="1620"/>
          <w:tab w:val="left" w:pos="2160"/>
        </w:tabs>
        <w:suppressAutoHyphens/>
        <w:rPr>
          <w:spacing w:val="-3"/>
          <w:sz w:val="24"/>
          <w:szCs w:val="24"/>
        </w:rPr>
      </w:pPr>
      <w:r>
        <w:rPr>
          <w:spacing w:val="-3"/>
          <w:sz w:val="24"/>
          <w:szCs w:val="24"/>
        </w:rPr>
        <w:t>Include the mathematical equations above the table using Microsoft Equation 3.0</w:t>
      </w:r>
    </w:p>
    <w:p w:rsidR="00644783" w:rsidRDefault="00644783" w:rsidP="00150D30">
      <w:pPr>
        <w:numPr>
          <w:ilvl w:val="0"/>
          <w:numId w:val="13"/>
        </w:numPr>
        <w:tabs>
          <w:tab w:val="left" w:pos="-720"/>
          <w:tab w:val="left" w:pos="720"/>
        </w:tabs>
        <w:suppressAutoHyphens/>
        <w:rPr>
          <w:sz w:val="22"/>
          <w:szCs w:val="22"/>
        </w:rPr>
      </w:pPr>
      <w:r w:rsidRPr="00644783">
        <w:rPr>
          <w:sz w:val="22"/>
          <w:szCs w:val="22"/>
        </w:rPr>
        <w:t xml:space="preserve">Include sample </w:t>
      </w:r>
      <w:r w:rsidR="00150D30">
        <w:rPr>
          <w:sz w:val="22"/>
          <w:szCs w:val="22"/>
        </w:rPr>
        <w:t xml:space="preserve">Excel </w:t>
      </w:r>
      <w:r w:rsidRPr="00644783">
        <w:rPr>
          <w:sz w:val="22"/>
          <w:szCs w:val="22"/>
        </w:rPr>
        <w:t xml:space="preserve">formulas for the first line of calculations </w:t>
      </w:r>
      <w:r w:rsidR="00150D30">
        <w:rPr>
          <w:sz w:val="22"/>
          <w:szCs w:val="22"/>
        </w:rPr>
        <w:t>below</w:t>
      </w:r>
      <w:r w:rsidRPr="00644783">
        <w:rPr>
          <w:sz w:val="22"/>
          <w:szCs w:val="22"/>
        </w:rPr>
        <w:t xml:space="preserve"> the table.</w:t>
      </w:r>
    </w:p>
    <w:p w:rsidR="0022440C" w:rsidRPr="00DC44F2" w:rsidRDefault="0022440C">
      <w:pPr>
        <w:tabs>
          <w:tab w:val="left" w:pos="-720"/>
        </w:tabs>
        <w:suppressAutoHyphens/>
        <w:rPr>
          <w:spacing w:val="-3"/>
          <w:sz w:val="24"/>
          <w:szCs w:val="24"/>
        </w:rPr>
      </w:pPr>
    </w:p>
    <w:tbl>
      <w:tblPr>
        <w:tblW w:w="0" w:type="auto"/>
        <w:tblInd w:w="91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tblPr>
      <w:tblGrid>
        <w:gridCol w:w="1440"/>
        <w:gridCol w:w="1530"/>
        <w:gridCol w:w="1530"/>
        <w:gridCol w:w="1620"/>
      </w:tblGrid>
      <w:tr w:rsidR="0022440C" w:rsidRPr="00DC44F2">
        <w:tc>
          <w:tcPr>
            <w:tcW w:w="144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t (s)</w:t>
            </w:r>
          </w:p>
        </w:tc>
        <w:tc>
          <w:tcPr>
            <w:tcW w:w="153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x (m)</w:t>
            </w:r>
          </w:p>
        </w:tc>
        <w:tc>
          <w:tcPr>
            <w:tcW w:w="153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v (m/s)</w:t>
            </w:r>
          </w:p>
        </w:tc>
        <w:tc>
          <w:tcPr>
            <w:tcW w:w="162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a (m/s</w:t>
            </w:r>
            <w:r w:rsidRPr="00DC44F2">
              <w:rPr>
                <w:spacing w:val="-3"/>
                <w:sz w:val="24"/>
                <w:szCs w:val="24"/>
                <w:vertAlign w:val="superscript"/>
              </w:rPr>
              <w:t>2</w:t>
            </w:r>
            <w:r w:rsidRPr="00DC44F2">
              <w:rPr>
                <w:spacing w:val="-3"/>
                <w:sz w:val="24"/>
                <w:szCs w:val="24"/>
              </w:rPr>
              <w:t>)</w:t>
            </w:r>
          </w:p>
        </w:tc>
      </w:tr>
      <w:tr w:rsidR="0022440C" w:rsidRPr="00DC44F2">
        <w:tc>
          <w:tcPr>
            <w:tcW w:w="1440" w:type="dxa"/>
            <w:tcBorders>
              <w:top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0.0</w:t>
            </w:r>
          </w:p>
        </w:tc>
        <w:tc>
          <w:tcPr>
            <w:tcW w:w="1530" w:type="dxa"/>
            <w:tcBorders>
              <w:top w:val="nil"/>
            </w:tcBorders>
          </w:tcPr>
          <w:p w:rsidR="0022440C" w:rsidRPr="00DC44F2" w:rsidRDefault="0022440C">
            <w:pPr>
              <w:tabs>
                <w:tab w:val="left" w:pos="-720"/>
              </w:tabs>
              <w:suppressAutoHyphens/>
              <w:rPr>
                <w:spacing w:val="-3"/>
                <w:sz w:val="24"/>
                <w:szCs w:val="24"/>
              </w:rPr>
            </w:pPr>
          </w:p>
        </w:tc>
        <w:tc>
          <w:tcPr>
            <w:tcW w:w="1530" w:type="dxa"/>
            <w:tcBorders>
              <w:top w:val="nil"/>
            </w:tcBorders>
          </w:tcPr>
          <w:p w:rsidR="0022440C" w:rsidRPr="00DC44F2" w:rsidRDefault="0022440C">
            <w:pPr>
              <w:tabs>
                <w:tab w:val="left" w:pos="-720"/>
              </w:tabs>
              <w:suppressAutoHyphens/>
              <w:rPr>
                <w:spacing w:val="-3"/>
                <w:sz w:val="24"/>
                <w:szCs w:val="24"/>
              </w:rPr>
            </w:pPr>
          </w:p>
        </w:tc>
        <w:tc>
          <w:tcPr>
            <w:tcW w:w="1620" w:type="dxa"/>
            <w:tcBorders>
              <w:top w:val="nil"/>
            </w:tcBorders>
          </w:tcPr>
          <w:p w:rsidR="0022440C" w:rsidRPr="00DC44F2" w:rsidRDefault="0022440C">
            <w:pPr>
              <w:tabs>
                <w:tab w:val="left" w:pos="-720"/>
              </w:tabs>
              <w:suppressAutoHyphens/>
              <w:rPr>
                <w:spacing w:val="-3"/>
                <w:sz w:val="24"/>
                <w:szCs w:val="24"/>
              </w:rPr>
            </w:pPr>
          </w:p>
        </w:tc>
      </w:tr>
      <w:tr w:rsidR="0022440C" w:rsidRPr="00DC44F2">
        <w:tc>
          <w:tcPr>
            <w:tcW w:w="1440" w:type="dxa"/>
          </w:tcPr>
          <w:p w:rsidR="0022440C" w:rsidRPr="00DC44F2" w:rsidRDefault="0022440C">
            <w:pPr>
              <w:tabs>
                <w:tab w:val="left" w:pos="-720"/>
              </w:tabs>
              <w:suppressAutoHyphens/>
              <w:jc w:val="center"/>
              <w:rPr>
                <w:spacing w:val="-3"/>
                <w:sz w:val="24"/>
                <w:szCs w:val="24"/>
              </w:rPr>
            </w:pPr>
            <w:r w:rsidRPr="00DC44F2">
              <w:rPr>
                <w:spacing w:val="-3"/>
                <w:sz w:val="24"/>
                <w:szCs w:val="24"/>
              </w:rPr>
              <w:t>0.2</w:t>
            </w:r>
          </w:p>
        </w:tc>
        <w:tc>
          <w:tcPr>
            <w:tcW w:w="1530" w:type="dxa"/>
          </w:tcPr>
          <w:p w:rsidR="0022440C" w:rsidRPr="00DC44F2" w:rsidRDefault="0022440C">
            <w:pPr>
              <w:tabs>
                <w:tab w:val="left" w:pos="-720"/>
              </w:tabs>
              <w:suppressAutoHyphens/>
              <w:rPr>
                <w:spacing w:val="-3"/>
                <w:sz w:val="24"/>
                <w:szCs w:val="24"/>
              </w:rPr>
            </w:pPr>
          </w:p>
        </w:tc>
        <w:tc>
          <w:tcPr>
            <w:tcW w:w="1530" w:type="dxa"/>
          </w:tcPr>
          <w:p w:rsidR="0022440C" w:rsidRPr="00DC44F2" w:rsidRDefault="0022440C">
            <w:pPr>
              <w:tabs>
                <w:tab w:val="left" w:pos="-720"/>
              </w:tabs>
              <w:suppressAutoHyphens/>
              <w:rPr>
                <w:spacing w:val="-3"/>
                <w:sz w:val="24"/>
                <w:szCs w:val="24"/>
              </w:rPr>
            </w:pPr>
          </w:p>
        </w:tc>
        <w:tc>
          <w:tcPr>
            <w:tcW w:w="1620" w:type="dxa"/>
          </w:tcPr>
          <w:p w:rsidR="0022440C" w:rsidRPr="00DC44F2" w:rsidRDefault="0022440C">
            <w:pPr>
              <w:tabs>
                <w:tab w:val="left" w:pos="-720"/>
              </w:tabs>
              <w:suppressAutoHyphens/>
              <w:rPr>
                <w:spacing w:val="-3"/>
                <w:sz w:val="24"/>
                <w:szCs w:val="24"/>
              </w:rPr>
            </w:pPr>
          </w:p>
        </w:tc>
      </w:tr>
      <w:tr w:rsidR="0022440C" w:rsidRPr="00DC44F2">
        <w:tc>
          <w:tcPr>
            <w:tcW w:w="1440" w:type="dxa"/>
            <w:tcBorders>
              <w:top w:val="nil"/>
              <w:left w:val="nil"/>
              <w:bottom w:val="nil"/>
              <w:right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w:t>
            </w: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620" w:type="dxa"/>
            <w:tcBorders>
              <w:top w:val="nil"/>
              <w:left w:val="nil"/>
              <w:bottom w:val="nil"/>
              <w:right w:val="nil"/>
            </w:tcBorders>
          </w:tcPr>
          <w:p w:rsidR="0022440C" w:rsidRPr="00DC44F2" w:rsidRDefault="0022440C">
            <w:pPr>
              <w:tabs>
                <w:tab w:val="left" w:pos="-720"/>
              </w:tabs>
              <w:suppressAutoHyphens/>
              <w:rPr>
                <w:spacing w:val="-3"/>
                <w:sz w:val="24"/>
                <w:szCs w:val="24"/>
              </w:rPr>
            </w:pPr>
          </w:p>
        </w:tc>
      </w:tr>
      <w:tr w:rsidR="0022440C" w:rsidRPr="00DC44F2">
        <w:tc>
          <w:tcPr>
            <w:tcW w:w="1440" w:type="dxa"/>
          </w:tcPr>
          <w:p w:rsidR="0022440C" w:rsidRPr="00DC44F2" w:rsidRDefault="0022440C">
            <w:pPr>
              <w:tabs>
                <w:tab w:val="left" w:pos="-720"/>
              </w:tabs>
              <w:suppressAutoHyphens/>
              <w:jc w:val="center"/>
              <w:rPr>
                <w:spacing w:val="-3"/>
                <w:sz w:val="24"/>
                <w:szCs w:val="24"/>
              </w:rPr>
            </w:pPr>
            <w:r w:rsidRPr="00DC44F2">
              <w:rPr>
                <w:spacing w:val="-3"/>
                <w:sz w:val="24"/>
                <w:szCs w:val="24"/>
              </w:rPr>
              <w:t>4.0</w:t>
            </w:r>
          </w:p>
        </w:tc>
        <w:tc>
          <w:tcPr>
            <w:tcW w:w="1530" w:type="dxa"/>
          </w:tcPr>
          <w:p w:rsidR="0022440C" w:rsidRPr="00DC44F2" w:rsidRDefault="0022440C">
            <w:pPr>
              <w:tabs>
                <w:tab w:val="left" w:pos="-720"/>
              </w:tabs>
              <w:suppressAutoHyphens/>
              <w:jc w:val="center"/>
              <w:rPr>
                <w:spacing w:val="-3"/>
                <w:sz w:val="24"/>
                <w:szCs w:val="24"/>
              </w:rPr>
            </w:pPr>
            <w:r w:rsidRPr="00DC44F2">
              <w:rPr>
                <w:spacing w:val="-3"/>
                <w:sz w:val="24"/>
                <w:szCs w:val="24"/>
              </w:rPr>
              <w:t>1740.8</w:t>
            </w:r>
          </w:p>
        </w:tc>
        <w:tc>
          <w:tcPr>
            <w:tcW w:w="1530" w:type="dxa"/>
          </w:tcPr>
          <w:p w:rsidR="0022440C" w:rsidRPr="00DC44F2" w:rsidRDefault="0022440C">
            <w:pPr>
              <w:tabs>
                <w:tab w:val="left" w:pos="-720"/>
              </w:tabs>
              <w:suppressAutoHyphens/>
              <w:jc w:val="center"/>
              <w:rPr>
                <w:spacing w:val="-3"/>
                <w:sz w:val="24"/>
                <w:szCs w:val="24"/>
              </w:rPr>
            </w:pPr>
            <w:r w:rsidRPr="00DC44F2">
              <w:rPr>
                <w:spacing w:val="-3"/>
                <w:sz w:val="24"/>
                <w:szCs w:val="24"/>
              </w:rPr>
              <w:t>1105.6</w:t>
            </w:r>
          </w:p>
        </w:tc>
        <w:tc>
          <w:tcPr>
            <w:tcW w:w="1620" w:type="dxa"/>
          </w:tcPr>
          <w:p w:rsidR="0022440C" w:rsidRPr="00DC44F2" w:rsidRDefault="0022440C">
            <w:pPr>
              <w:tabs>
                <w:tab w:val="left" w:pos="-720"/>
              </w:tabs>
              <w:suppressAutoHyphens/>
              <w:jc w:val="center"/>
              <w:rPr>
                <w:spacing w:val="-3"/>
                <w:sz w:val="24"/>
                <w:szCs w:val="24"/>
              </w:rPr>
            </w:pPr>
            <w:r w:rsidRPr="00DC44F2">
              <w:rPr>
                <w:spacing w:val="-3"/>
                <w:sz w:val="24"/>
                <w:szCs w:val="24"/>
              </w:rPr>
              <w:t>452.8</w:t>
            </w:r>
          </w:p>
        </w:tc>
      </w:tr>
    </w:tbl>
    <w:p w:rsidR="00834F88" w:rsidRDefault="00834F88" w:rsidP="00834F88"/>
    <w:p w:rsidR="00834F88" w:rsidRPr="00834F88" w:rsidRDefault="00834F88" w:rsidP="00834F88">
      <w:pPr>
        <w:pStyle w:val="ListParagraph"/>
        <w:numPr>
          <w:ilvl w:val="0"/>
          <w:numId w:val="3"/>
        </w:numPr>
        <w:tabs>
          <w:tab w:val="clear" w:pos="1440"/>
          <w:tab w:val="left" w:pos="-720"/>
          <w:tab w:val="left" w:pos="0"/>
          <w:tab w:val="left" w:pos="360"/>
          <w:tab w:val="left" w:pos="1080"/>
          <w:tab w:val="num" w:pos="1260"/>
          <w:tab w:val="left" w:pos="1620"/>
          <w:tab w:val="left" w:pos="2160"/>
        </w:tabs>
        <w:suppressAutoHyphens/>
        <w:ind w:left="360" w:hanging="360"/>
        <w:rPr>
          <w:b/>
          <w:spacing w:val="-3"/>
          <w:sz w:val="24"/>
          <w:szCs w:val="24"/>
          <w:u w:val="single"/>
        </w:rPr>
      </w:pPr>
      <w:r w:rsidRPr="00834F88">
        <w:rPr>
          <w:b/>
          <w:spacing w:val="-3"/>
          <w:sz w:val="24"/>
          <w:szCs w:val="24"/>
          <w:u w:val="single"/>
        </w:rPr>
        <w:t>Analysis of a Triangle using the Law of Sines</w:t>
      </w:r>
    </w:p>
    <w:p w:rsidR="0022440C" w:rsidRPr="00834F88" w:rsidRDefault="0022440C" w:rsidP="00834F88">
      <w:pPr>
        <w:pStyle w:val="ListParagraph"/>
        <w:numPr>
          <w:ilvl w:val="0"/>
          <w:numId w:val="14"/>
        </w:numPr>
        <w:tabs>
          <w:tab w:val="left" w:pos="-720"/>
          <w:tab w:val="left" w:pos="0"/>
          <w:tab w:val="left" w:pos="720"/>
          <w:tab w:val="left" w:pos="1080"/>
          <w:tab w:val="left" w:pos="1620"/>
          <w:tab w:val="left" w:pos="2160"/>
        </w:tabs>
        <w:suppressAutoHyphens/>
        <w:rPr>
          <w:spacing w:val="-3"/>
          <w:sz w:val="24"/>
          <w:szCs w:val="24"/>
        </w:rPr>
      </w:pPr>
      <w:r w:rsidRPr="00834F88">
        <w:rPr>
          <w:spacing w:val="-3"/>
          <w:sz w:val="24"/>
          <w:szCs w:val="24"/>
        </w:rPr>
        <w:t xml:space="preserve">Generate a table to calculate side B, angle </w:t>
      </w:r>
      <w:r w:rsidRPr="00834F88">
        <w:rPr>
          <w:rFonts w:ascii="Symbol" w:hAnsi="Symbol"/>
          <w:spacing w:val="-3"/>
          <w:sz w:val="24"/>
          <w:szCs w:val="24"/>
        </w:rPr>
        <w:t></w:t>
      </w:r>
      <w:r w:rsidRPr="00834F88">
        <w:rPr>
          <w:spacing w:val="-3"/>
          <w:sz w:val="24"/>
          <w:szCs w:val="24"/>
        </w:rPr>
        <w:t xml:space="preserve">, and angle </w:t>
      </w:r>
      <w:r w:rsidRPr="00834F88">
        <w:rPr>
          <w:rFonts w:ascii="Symbol" w:hAnsi="Symbol"/>
          <w:spacing w:val="-3"/>
          <w:sz w:val="24"/>
          <w:szCs w:val="24"/>
        </w:rPr>
        <w:t></w:t>
      </w:r>
      <w:r w:rsidRPr="00834F88">
        <w:rPr>
          <w:spacing w:val="-3"/>
          <w:sz w:val="24"/>
          <w:szCs w:val="24"/>
        </w:rPr>
        <w:t xml:space="preserve"> for the triangle shown while side C varies from 1 inch to 15 inches.</w:t>
      </w:r>
    </w:p>
    <w:p w:rsidR="0022440C" w:rsidRPr="00DC44F2" w:rsidRDefault="0022440C">
      <w:pPr>
        <w:tabs>
          <w:tab w:val="left" w:pos="-720"/>
          <w:tab w:val="left" w:pos="0"/>
          <w:tab w:val="left" w:pos="540"/>
          <w:tab w:val="left" w:pos="1080"/>
          <w:tab w:val="left" w:pos="1620"/>
          <w:tab w:val="left" w:pos="2160"/>
        </w:tabs>
        <w:suppressAutoHyphens/>
        <w:ind w:left="540" w:hanging="540"/>
        <w:jc w:val="center"/>
        <w:rPr>
          <w:spacing w:val="-3"/>
          <w:sz w:val="24"/>
          <w:szCs w:val="24"/>
        </w:rPr>
      </w:pPr>
      <w:r w:rsidRPr="00DC44F2">
        <w:rPr>
          <w:spacing w:val="-3"/>
          <w:sz w:val="24"/>
          <w:szCs w:val="24"/>
        </w:rPr>
        <w:object w:dxaOrig="4360" w:dyaOrig="2475">
          <v:shape id="_x0000_i1027" type="#_x0000_t75" style="width:218.35pt;height:123.9pt" o:ole="" fillcolor="window">
            <v:imagedata r:id="rId11" o:title=""/>
          </v:shape>
          <o:OLEObject Type="Embed" ProgID="MSDraw.Drawing.8.1" ShapeID="_x0000_i1027" DrawAspect="Content" ObjectID="_1514739481" r:id="rId12"/>
        </w:object>
      </w:r>
    </w:p>
    <w:p w:rsidR="00644783" w:rsidRDefault="00644783" w:rsidP="00781586">
      <w:pPr>
        <w:tabs>
          <w:tab w:val="left" w:pos="-720"/>
          <w:tab w:val="left" w:pos="0"/>
          <w:tab w:val="left" w:pos="900"/>
          <w:tab w:val="left" w:pos="1080"/>
          <w:tab w:val="left" w:pos="1620"/>
          <w:tab w:val="left" w:pos="2160"/>
        </w:tabs>
        <w:suppressAutoHyphens/>
        <w:ind w:left="540"/>
        <w:rPr>
          <w:spacing w:val="-3"/>
          <w:sz w:val="24"/>
          <w:szCs w:val="24"/>
        </w:rPr>
      </w:pPr>
    </w:p>
    <w:p w:rsidR="0022440C" w:rsidRPr="00DC44F2" w:rsidRDefault="00193353" w:rsidP="00781586">
      <w:pPr>
        <w:tabs>
          <w:tab w:val="left" w:pos="-720"/>
          <w:tab w:val="left" w:pos="0"/>
          <w:tab w:val="left" w:pos="900"/>
          <w:tab w:val="left" w:pos="1080"/>
          <w:tab w:val="left" w:pos="1620"/>
          <w:tab w:val="left" w:pos="2160"/>
        </w:tabs>
        <w:suppressAutoHyphens/>
        <w:ind w:left="540"/>
        <w:rPr>
          <w:spacing w:val="-3"/>
          <w:sz w:val="24"/>
          <w:szCs w:val="24"/>
        </w:rPr>
      </w:pPr>
      <w:r w:rsidRPr="00193353">
        <w:rPr>
          <w:noProof/>
          <w:sz w:val="24"/>
          <w:szCs w:val="24"/>
        </w:rPr>
        <w:pict>
          <v:shape id="_x0000_s1026" type="#_x0000_t75" style="position:absolute;left:0;text-align:left;margin-left:30.2pt;margin-top:22.1pt;width:480pt;height:87pt;z-index:251657216" o:allowincell="f" stroked="t" strokecolor="black [3213]">
            <v:imagedata r:id="rId13" o:title=""/>
            <w10:wrap type="topAndBottom"/>
          </v:shape>
          <o:OLEObject Type="Embed" ProgID="Equation.DSMT4" ShapeID="_x0000_s1026" DrawAspect="Content" ObjectID="_1514739483" r:id="rId14"/>
        </w:pict>
      </w:r>
      <w:r w:rsidR="0022440C" w:rsidRPr="00DC44F2">
        <w:rPr>
          <w:spacing w:val="-3"/>
          <w:sz w:val="24"/>
          <w:szCs w:val="24"/>
        </w:rPr>
        <w:t xml:space="preserve">Analyzing the triangle above using the </w:t>
      </w:r>
      <w:r w:rsidR="0022440C" w:rsidRPr="00781586">
        <w:rPr>
          <w:b/>
          <w:i/>
          <w:spacing w:val="-3"/>
          <w:sz w:val="24"/>
          <w:szCs w:val="24"/>
        </w:rPr>
        <w:t xml:space="preserve">law of </w:t>
      </w:r>
      <w:proofErr w:type="spellStart"/>
      <w:r w:rsidR="0022440C" w:rsidRPr="00781586">
        <w:rPr>
          <w:b/>
          <w:i/>
          <w:spacing w:val="-3"/>
          <w:sz w:val="24"/>
          <w:szCs w:val="24"/>
        </w:rPr>
        <w:t>sines</w:t>
      </w:r>
      <w:proofErr w:type="spellEnd"/>
      <w:r w:rsidR="0022440C" w:rsidRPr="00DC44F2">
        <w:rPr>
          <w:spacing w:val="-3"/>
          <w:sz w:val="24"/>
          <w:szCs w:val="24"/>
        </w:rPr>
        <w:t xml:space="preserve"> yields the following relationships:</w:t>
      </w:r>
    </w:p>
    <w:p w:rsidR="00360CC6" w:rsidRDefault="00360CC6" w:rsidP="00781586">
      <w:pPr>
        <w:tabs>
          <w:tab w:val="left" w:pos="-720"/>
          <w:tab w:val="left" w:pos="0"/>
          <w:tab w:val="left" w:pos="540"/>
          <w:tab w:val="left" w:pos="1080"/>
          <w:tab w:val="left" w:pos="1620"/>
          <w:tab w:val="left" w:pos="2160"/>
        </w:tabs>
        <w:suppressAutoHyphens/>
        <w:ind w:left="1260" w:hanging="720"/>
        <w:rPr>
          <w:spacing w:val="-3"/>
          <w:sz w:val="24"/>
          <w:szCs w:val="24"/>
        </w:rPr>
      </w:pPr>
    </w:p>
    <w:p w:rsidR="0022440C" w:rsidRPr="00DC44F2" w:rsidRDefault="00360CC6" w:rsidP="00360CC6">
      <w:pPr>
        <w:tabs>
          <w:tab w:val="left" w:pos="-720"/>
          <w:tab w:val="left" w:pos="0"/>
          <w:tab w:val="left" w:pos="540"/>
          <w:tab w:val="left" w:pos="1080"/>
          <w:tab w:val="left" w:pos="1620"/>
          <w:tab w:val="left" w:pos="2160"/>
        </w:tabs>
        <w:suppressAutoHyphens/>
        <w:ind w:left="1260" w:hanging="720"/>
        <w:rPr>
          <w:spacing w:val="-3"/>
          <w:sz w:val="24"/>
          <w:szCs w:val="24"/>
        </w:rPr>
      </w:pPr>
      <w:r>
        <w:rPr>
          <w:spacing w:val="-3"/>
          <w:sz w:val="24"/>
          <w:szCs w:val="24"/>
        </w:rPr>
        <w:t>(</w:t>
      </w:r>
      <w:proofErr w:type="gramStart"/>
      <w:r>
        <w:rPr>
          <w:spacing w:val="-3"/>
          <w:sz w:val="24"/>
          <w:szCs w:val="24"/>
        </w:rPr>
        <w:t>continued</w:t>
      </w:r>
      <w:proofErr w:type="gramEnd"/>
      <w:r>
        <w:rPr>
          <w:spacing w:val="-3"/>
          <w:sz w:val="24"/>
          <w:szCs w:val="24"/>
        </w:rPr>
        <w:t xml:space="preserve"> on next page)</w:t>
      </w:r>
      <w:r>
        <w:rPr>
          <w:spacing w:val="-3"/>
          <w:sz w:val="24"/>
          <w:szCs w:val="24"/>
        </w:rPr>
        <w:br w:type="page"/>
      </w:r>
    </w:p>
    <w:p w:rsidR="00834F88" w:rsidRDefault="00834F88" w:rsidP="00834F88">
      <w:pPr>
        <w:tabs>
          <w:tab w:val="left" w:pos="-720"/>
        </w:tabs>
        <w:suppressAutoHyphens/>
        <w:ind w:left="720" w:hanging="360"/>
        <w:rPr>
          <w:spacing w:val="-3"/>
          <w:sz w:val="24"/>
          <w:szCs w:val="24"/>
        </w:rPr>
      </w:pPr>
      <w:r>
        <w:rPr>
          <w:spacing w:val="-3"/>
          <w:sz w:val="24"/>
          <w:szCs w:val="24"/>
          <w:u w:val="single"/>
        </w:rPr>
        <w:lastRenderedPageBreak/>
        <w:t>Additional specifications</w:t>
      </w:r>
      <w:r w:rsidR="00360CC6">
        <w:rPr>
          <w:spacing w:val="-3"/>
          <w:sz w:val="24"/>
          <w:szCs w:val="24"/>
          <w:u w:val="single"/>
        </w:rPr>
        <w:t xml:space="preserve"> for Problem 4</w:t>
      </w:r>
      <w:r w:rsidR="0022440C" w:rsidRPr="00DC44F2">
        <w:rPr>
          <w:spacing w:val="-3"/>
          <w:sz w:val="24"/>
          <w:szCs w:val="24"/>
        </w:rPr>
        <w:t xml:space="preserve">:  </w:t>
      </w:r>
    </w:p>
    <w:p w:rsidR="00834F88" w:rsidRPr="00834F88" w:rsidRDefault="00834F88" w:rsidP="00834F88">
      <w:pPr>
        <w:pStyle w:val="ListParagraph"/>
        <w:numPr>
          <w:ilvl w:val="0"/>
          <w:numId w:val="14"/>
        </w:numPr>
        <w:tabs>
          <w:tab w:val="left" w:pos="-720"/>
        </w:tabs>
        <w:suppressAutoHyphens/>
        <w:rPr>
          <w:sz w:val="22"/>
          <w:szCs w:val="22"/>
        </w:rPr>
      </w:pPr>
      <w:r>
        <w:rPr>
          <w:spacing w:val="-3"/>
          <w:sz w:val="24"/>
          <w:szCs w:val="24"/>
        </w:rPr>
        <w:t>Let Excel do the calculations.  For example, do not enter 0.5 in place of sin(30).</w:t>
      </w:r>
    </w:p>
    <w:p w:rsidR="00834F88" w:rsidRPr="00834F88" w:rsidRDefault="00834F88" w:rsidP="00834F88">
      <w:pPr>
        <w:pStyle w:val="ListParagraph"/>
        <w:numPr>
          <w:ilvl w:val="0"/>
          <w:numId w:val="14"/>
        </w:numPr>
        <w:tabs>
          <w:tab w:val="left" w:pos="-720"/>
        </w:tabs>
        <w:suppressAutoHyphens/>
        <w:rPr>
          <w:sz w:val="22"/>
          <w:szCs w:val="22"/>
        </w:rPr>
      </w:pPr>
      <w:r>
        <w:rPr>
          <w:spacing w:val="-3"/>
          <w:sz w:val="24"/>
          <w:szCs w:val="24"/>
        </w:rPr>
        <w:t>U</w:t>
      </w:r>
      <w:r w:rsidR="0022440C" w:rsidRPr="00834F88">
        <w:rPr>
          <w:spacing w:val="-3"/>
          <w:sz w:val="24"/>
          <w:szCs w:val="24"/>
        </w:rPr>
        <w:t>se proper formatting, centering, line types, Greek letters,</w:t>
      </w:r>
      <w:r w:rsidR="00833423" w:rsidRPr="00834F88">
        <w:rPr>
          <w:spacing w:val="-3"/>
          <w:sz w:val="24"/>
          <w:szCs w:val="24"/>
        </w:rPr>
        <w:t xml:space="preserve"> number of digits, </w:t>
      </w:r>
      <w:r w:rsidR="0022440C" w:rsidRPr="00834F88">
        <w:rPr>
          <w:spacing w:val="-3"/>
          <w:sz w:val="24"/>
          <w:szCs w:val="24"/>
        </w:rPr>
        <w:t>etc., as shown below.</w:t>
      </w:r>
      <w:r w:rsidR="00644783" w:rsidRPr="00834F88">
        <w:rPr>
          <w:spacing w:val="-3"/>
          <w:sz w:val="24"/>
          <w:szCs w:val="24"/>
        </w:rPr>
        <w:t xml:space="preserve">  </w:t>
      </w:r>
    </w:p>
    <w:p w:rsidR="00834F88" w:rsidRDefault="00834F88" w:rsidP="00834F88">
      <w:pPr>
        <w:numPr>
          <w:ilvl w:val="0"/>
          <w:numId w:val="14"/>
        </w:numPr>
        <w:tabs>
          <w:tab w:val="left" w:pos="-720"/>
          <w:tab w:val="left" w:pos="720"/>
          <w:tab w:val="left" w:pos="1620"/>
          <w:tab w:val="left" w:pos="2160"/>
        </w:tabs>
        <w:suppressAutoHyphens/>
        <w:rPr>
          <w:spacing w:val="-3"/>
          <w:sz w:val="24"/>
          <w:szCs w:val="24"/>
        </w:rPr>
      </w:pPr>
      <w:r>
        <w:rPr>
          <w:spacing w:val="-3"/>
          <w:sz w:val="24"/>
          <w:szCs w:val="24"/>
        </w:rPr>
        <w:t>Include the mathematical equations above the table using Microsoft Equation 3.0</w:t>
      </w:r>
    </w:p>
    <w:p w:rsidR="00834F88" w:rsidRPr="00DC44F2" w:rsidRDefault="00834F88" w:rsidP="00834F88">
      <w:pPr>
        <w:numPr>
          <w:ilvl w:val="0"/>
          <w:numId w:val="14"/>
        </w:numPr>
        <w:tabs>
          <w:tab w:val="left" w:pos="-720"/>
          <w:tab w:val="left" w:pos="720"/>
          <w:tab w:val="left" w:pos="1620"/>
          <w:tab w:val="left" w:pos="2160"/>
        </w:tabs>
        <w:suppressAutoHyphens/>
        <w:rPr>
          <w:spacing w:val="-3"/>
          <w:sz w:val="24"/>
          <w:szCs w:val="24"/>
        </w:rPr>
      </w:pPr>
      <w:r>
        <w:rPr>
          <w:spacing w:val="-3"/>
          <w:sz w:val="24"/>
          <w:szCs w:val="24"/>
        </w:rPr>
        <w:t>Draw the triangle above (properly labeled) using the Microsoft drawing tools (Insert – Shapes)</w:t>
      </w:r>
    </w:p>
    <w:p w:rsidR="00644783" w:rsidRDefault="00644783" w:rsidP="00834F88">
      <w:pPr>
        <w:pStyle w:val="ListParagraph"/>
        <w:numPr>
          <w:ilvl w:val="0"/>
          <w:numId w:val="14"/>
        </w:numPr>
        <w:tabs>
          <w:tab w:val="left" w:pos="-720"/>
        </w:tabs>
        <w:suppressAutoHyphens/>
        <w:rPr>
          <w:sz w:val="24"/>
          <w:szCs w:val="22"/>
        </w:rPr>
      </w:pPr>
      <w:r w:rsidRPr="00834F88">
        <w:rPr>
          <w:sz w:val="24"/>
          <w:szCs w:val="22"/>
        </w:rPr>
        <w:t xml:space="preserve">Include sample </w:t>
      </w:r>
      <w:r w:rsidR="00834F88">
        <w:rPr>
          <w:sz w:val="24"/>
          <w:szCs w:val="22"/>
        </w:rPr>
        <w:t xml:space="preserve">Excel </w:t>
      </w:r>
      <w:r w:rsidRPr="00834F88">
        <w:rPr>
          <w:sz w:val="24"/>
          <w:szCs w:val="22"/>
        </w:rPr>
        <w:t>formulas for the first line of calculations under the table.</w:t>
      </w:r>
    </w:p>
    <w:p w:rsidR="0022440C" w:rsidRPr="00DC44F2" w:rsidRDefault="0022440C">
      <w:pPr>
        <w:tabs>
          <w:tab w:val="left" w:pos="-720"/>
        </w:tabs>
        <w:suppressAutoHyphens/>
        <w:rPr>
          <w:spacing w:val="-3"/>
          <w:sz w:val="24"/>
          <w:szCs w:val="24"/>
        </w:rPr>
      </w:pPr>
    </w:p>
    <w:tbl>
      <w:tblPr>
        <w:tblW w:w="0" w:type="auto"/>
        <w:tblInd w:w="91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tblPr>
      <w:tblGrid>
        <w:gridCol w:w="1440"/>
        <w:gridCol w:w="1530"/>
        <w:gridCol w:w="1530"/>
        <w:gridCol w:w="1620"/>
      </w:tblGrid>
      <w:tr w:rsidR="0022440C" w:rsidRPr="00DC44F2">
        <w:tc>
          <w:tcPr>
            <w:tcW w:w="1440" w:type="dxa"/>
            <w:tcBorders>
              <w:top w:val="single" w:sz="24" w:space="0" w:color="auto"/>
              <w:left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C (in)</w:t>
            </w:r>
          </w:p>
        </w:tc>
        <w:tc>
          <w:tcPr>
            <w:tcW w:w="1530" w:type="dxa"/>
            <w:tcBorders>
              <w:top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rFonts w:ascii="Symbol" w:hAnsi="Symbol"/>
                <w:spacing w:val="-3"/>
                <w:sz w:val="24"/>
                <w:szCs w:val="24"/>
              </w:rPr>
              <w:t></w:t>
            </w:r>
            <w:r w:rsidRPr="00DC44F2">
              <w:rPr>
                <w:spacing w:val="-3"/>
                <w:sz w:val="24"/>
                <w:szCs w:val="24"/>
              </w:rPr>
              <w:t xml:space="preserve"> (degrees)</w:t>
            </w:r>
          </w:p>
        </w:tc>
        <w:tc>
          <w:tcPr>
            <w:tcW w:w="1530" w:type="dxa"/>
            <w:tcBorders>
              <w:top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rFonts w:ascii="Symbol" w:hAnsi="Symbol"/>
                <w:spacing w:val="-3"/>
                <w:sz w:val="24"/>
                <w:szCs w:val="24"/>
              </w:rPr>
              <w:t></w:t>
            </w:r>
            <w:r w:rsidRPr="00DC44F2">
              <w:rPr>
                <w:spacing w:val="-3"/>
                <w:sz w:val="24"/>
                <w:szCs w:val="24"/>
              </w:rPr>
              <w:t xml:space="preserve"> (degrees)</w:t>
            </w:r>
          </w:p>
        </w:tc>
        <w:tc>
          <w:tcPr>
            <w:tcW w:w="1620" w:type="dxa"/>
            <w:tcBorders>
              <w:top w:val="single" w:sz="24" w:space="0" w:color="auto"/>
              <w:bottom w:val="single" w:sz="24" w:space="0" w:color="auto"/>
              <w:right w:val="single" w:sz="24"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B (in)</w:t>
            </w:r>
          </w:p>
        </w:tc>
      </w:tr>
      <w:tr w:rsidR="0022440C" w:rsidRPr="00DC44F2">
        <w:tc>
          <w:tcPr>
            <w:tcW w:w="1440" w:type="dxa"/>
            <w:tcBorders>
              <w:top w:val="nil"/>
              <w:left w:val="single" w:sz="24" w:space="0" w:color="auto"/>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1</w:t>
            </w:r>
          </w:p>
        </w:tc>
        <w:tc>
          <w:tcPr>
            <w:tcW w:w="1530" w:type="dxa"/>
            <w:tcBorders>
              <w:top w:val="nil"/>
              <w:bottom w:val="single" w:sz="12" w:space="0" w:color="auto"/>
            </w:tcBorders>
          </w:tcPr>
          <w:p w:rsidR="0022440C" w:rsidRPr="00DC44F2" w:rsidRDefault="0022440C" w:rsidP="00781586">
            <w:pPr>
              <w:tabs>
                <w:tab w:val="left" w:pos="-720"/>
              </w:tabs>
              <w:suppressAutoHyphens/>
              <w:jc w:val="center"/>
              <w:rPr>
                <w:spacing w:val="-3"/>
                <w:sz w:val="24"/>
                <w:szCs w:val="24"/>
              </w:rPr>
            </w:pPr>
            <w:r w:rsidRPr="00DC44F2">
              <w:rPr>
                <w:spacing w:val="-3"/>
                <w:sz w:val="24"/>
                <w:szCs w:val="24"/>
              </w:rPr>
              <w:t>2.</w:t>
            </w:r>
            <w:r w:rsidR="00781586">
              <w:rPr>
                <w:spacing w:val="-3"/>
                <w:sz w:val="24"/>
                <w:szCs w:val="24"/>
              </w:rPr>
              <w:t>86</w:t>
            </w:r>
          </w:p>
        </w:tc>
        <w:tc>
          <w:tcPr>
            <w:tcW w:w="1530" w:type="dxa"/>
            <w:tcBorders>
              <w:top w:val="nil"/>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147.1</w:t>
            </w:r>
          </w:p>
        </w:tc>
        <w:tc>
          <w:tcPr>
            <w:tcW w:w="1620" w:type="dxa"/>
            <w:tcBorders>
              <w:top w:val="nil"/>
              <w:bottom w:val="single" w:sz="12" w:space="0" w:color="auto"/>
              <w:right w:val="single" w:sz="24" w:space="0" w:color="auto"/>
            </w:tcBorders>
          </w:tcPr>
          <w:p w:rsidR="0022440C" w:rsidRPr="00DC44F2" w:rsidRDefault="00E73344">
            <w:pPr>
              <w:tabs>
                <w:tab w:val="left" w:pos="-720"/>
              </w:tabs>
              <w:suppressAutoHyphens/>
              <w:jc w:val="center"/>
              <w:rPr>
                <w:spacing w:val="-3"/>
                <w:sz w:val="24"/>
                <w:szCs w:val="24"/>
              </w:rPr>
            </w:pPr>
            <w:r>
              <w:rPr>
                <w:spacing w:val="-3"/>
                <w:sz w:val="24"/>
                <w:szCs w:val="24"/>
              </w:rPr>
              <w:t>10.85</w:t>
            </w:r>
          </w:p>
        </w:tc>
      </w:tr>
      <w:tr w:rsidR="0022440C" w:rsidRPr="00DC44F2">
        <w:tc>
          <w:tcPr>
            <w:tcW w:w="1440" w:type="dxa"/>
            <w:tcBorders>
              <w:top w:val="single" w:sz="12" w:space="0" w:color="auto"/>
              <w:left w:val="single" w:sz="24" w:space="0" w:color="auto"/>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2</w:t>
            </w: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620" w:type="dxa"/>
            <w:tcBorders>
              <w:top w:val="single" w:sz="12" w:space="0" w:color="auto"/>
              <w:bottom w:val="single" w:sz="12" w:space="0" w:color="auto"/>
              <w:right w:val="single" w:sz="24" w:space="0" w:color="auto"/>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single" w:sz="12" w:space="0" w:color="auto"/>
              <w:left w:val="single" w:sz="24" w:space="0" w:color="auto"/>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3</w:t>
            </w: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620" w:type="dxa"/>
            <w:tcBorders>
              <w:top w:val="single" w:sz="12" w:space="0" w:color="auto"/>
              <w:bottom w:val="single" w:sz="12" w:space="0" w:color="auto"/>
              <w:right w:val="single" w:sz="24" w:space="0" w:color="auto"/>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nil"/>
              <w:left w:val="nil"/>
              <w:bottom w:val="nil"/>
              <w:right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w:t>
            </w: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620" w:type="dxa"/>
            <w:tcBorders>
              <w:top w:val="nil"/>
              <w:left w:val="nil"/>
              <w:bottom w:val="nil"/>
              <w:right w:val="nil"/>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nil"/>
              <w:left w:val="nil"/>
              <w:bottom w:val="nil"/>
              <w:right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w:t>
            </w: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620" w:type="dxa"/>
            <w:tcBorders>
              <w:top w:val="nil"/>
              <w:left w:val="nil"/>
              <w:bottom w:val="nil"/>
              <w:right w:val="nil"/>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single" w:sz="12" w:space="0" w:color="auto"/>
              <w:left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15</w:t>
            </w:r>
          </w:p>
        </w:tc>
        <w:tc>
          <w:tcPr>
            <w:tcW w:w="1530" w:type="dxa"/>
            <w:tcBorders>
              <w:top w:val="single" w:sz="12" w:space="0" w:color="auto"/>
              <w:bottom w:val="single" w:sz="24" w:space="0" w:color="auto"/>
            </w:tcBorders>
          </w:tcPr>
          <w:p w:rsidR="0022440C" w:rsidRPr="00DC44F2" w:rsidRDefault="0022440C">
            <w:pPr>
              <w:tabs>
                <w:tab w:val="left" w:pos="-720"/>
              </w:tabs>
              <w:suppressAutoHyphens/>
              <w:jc w:val="center"/>
              <w:rPr>
                <w:spacing w:val="-3"/>
                <w:sz w:val="24"/>
                <w:szCs w:val="24"/>
              </w:rPr>
            </w:pPr>
          </w:p>
        </w:tc>
        <w:tc>
          <w:tcPr>
            <w:tcW w:w="1530" w:type="dxa"/>
            <w:tcBorders>
              <w:top w:val="single" w:sz="12" w:space="0" w:color="auto"/>
              <w:bottom w:val="single" w:sz="24" w:space="0" w:color="auto"/>
            </w:tcBorders>
          </w:tcPr>
          <w:p w:rsidR="0022440C" w:rsidRPr="00DC44F2" w:rsidRDefault="0022440C">
            <w:pPr>
              <w:tabs>
                <w:tab w:val="left" w:pos="-720"/>
              </w:tabs>
              <w:suppressAutoHyphens/>
              <w:jc w:val="center"/>
              <w:rPr>
                <w:spacing w:val="-3"/>
                <w:sz w:val="24"/>
                <w:szCs w:val="24"/>
              </w:rPr>
            </w:pPr>
          </w:p>
        </w:tc>
        <w:tc>
          <w:tcPr>
            <w:tcW w:w="1620" w:type="dxa"/>
            <w:tcBorders>
              <w:top w:val="single" w:sz="12" w:space="0" w:color="auto"/>
              <w:bottom w:val="single" w:sz="24" w:space="0" w:color="auto"/>
              <w:right w:val="single" w:sz="24" w:space="0" w:color="auto"/>
            </w:tcBorders>
          </w:tcPr>
          <w:p w:rsidR="0022440C" w:rsidRPr="00DC44F2" w:rsidRDefault="0022440C">
            <w:pPr>
              <w:tabs>
                <w:tab w:val="left" w:pos="-720"/>
              </w:tabs>
              <w:suppressAutoHyphens/>
              <w:jc w:val="center"/>
              <w:rPr>
                <w:spacing w:val="-3"/>
                <w:sz w:val="24"/>
                <w:szCs w:val="24"/>
              </w:rPr>
            </w:pPr>
          </w:p>
        </w:tc>
      </w:tr>
    </w:tbl>
    <w:p w:rsidR="0022440C" w:rsidRDefault="0022440C">
      <w:pPr>
        <w:tabs>
          <w:tab w:val="left" w:pos="-720"/>
        </w:tabs>
        <w:suppressAutoHyphens/>
        <w:rPr>
          <w:spacing w:val="-3"/>
          <w:sz w:val="24"/>
          <w:szCs w:val="24"/>
        </w:rPr>
      </w:pPr>
    </w:p>
    <w:p w:rsidR="00360CC6" w:rsidRPr="00DC44F2" w:rsidRDefault="00360CC6">
      <w:pPr>
        <w:tabs>
          <w:tab w:val="left" w:pos="-720"/>
        </w:tabs>
        <w:suppressAutoHyphens/>
        <w:rPr>
          <w:spacing w:val="-3"/>
          <w:sz w:val="24"/>
          <w:szCs w:val="24"/>
        </w:rPr>
      </w:pPr>
    </w:p>
    <w:p w:rsidR="00AD1B8B" w:rsidRDefault="00AD1B8B" w:rsidP="00834F88">
      <w:pPr>
        <w:pStyle w:val="ListParagraph"/>
        <w:numPr>
          <w:ilvl w:val="0"/>
          <w:numId w:val="3"/>
        </w:numPr>
        <w:tabs>
          <w:tab w:val="clear" w:pos="1440"/>
          <w:tab w:val="num" w:pos="360"/>
        </w:tabs>
        <w:ind w:left="360" w:hanging="360"/>
        <w:rPr>
          <w:spacing w:val="-3"/>
          <w:sz w:val="24"/>
          <w:szCs w:val="24"/>
        </w:rPr>
      </w:pPr>
      <w:r w:rsidRPr="0051105E">
        <w:rPr>
          <w:b/>
          <w:spacing w:val="-3"/>
          <w:sz w:val="24"/>
          <w:szCs w:val="24"/>
          <w:u w:val="single"/>
        </w:rPr>
        <w:t xml:space="preserve">Density of a </w:t>
      </w:r>
      <w:r w:rsidR="008066BE">
        <w:rPr>
          <w:b/>
          <w:spacing w:val="-3"/>
          <w:sz w:val="24"/>
          <w:szCs w:val="24"/>
          <w:u w:val="single"/>
        </w:rPr>
        <w:t>2</w:t>
      </w:r>
      <w:r w:rsidR="0051105E" w:rsidRPr="0051105E">
        <w:rPr>
          <w:b/>
          <w:spacing w:val="-3"/>
          <w:sz w:val="24"/>
          <w:szCs w:val="24"/>
          <w:u w:val="single"/>
        </w:rPr>
        <w:t xml:space="preserve">75 g </w:t>
      </w:r>
      <w:r w:rsidRPr="0051105E">
        <w:rPr>
          <w:b/>
          <w:spacing w:val="-3"/>
          <w:sz w:val="24"/>
          <w:szCs w:val="24"/>
          <w:u w:val="single"/>
        </w:rPr>
        <w:t>sphere</w:t>
      </w:r>
      <w:r w:rsidR="0051105E" w:rsidRPr="0051105E">
        <w:rPr>
          <w:b/>
          <w:spacing w:val="-3"/>
          <w:sz w:val="24"/>
          <w:szCs w:val="24"/>
          <w:u w:val="single"/>
        </w:rPr>
        <w:t xml:space="preserve"> as radius varies</w:t>
      </w:r>
      <w:r>
        <w:rPr>
          <w:spacing w:val="-3"/>
          <w:sz w:val="24"/>
          <w:szCs w:val="24"/>
        </w:rPr>
        <w:t>.  Calculate the density (using various units) of a sphere with a mass</w:t>
      </w:r>
      <w:r w:rsidR="002B76C0">
        <w:rPr>
          <w:spacing w:val="-3"/>
          <w:sz w:val="24"/>
          <w:szCs w:val="24"/>
        </w:rPr>
        <w:t xml:space="preserve"> of </w:t>
      </w:r>
      <w:r w:rsidR="008066BE">
        <w:rPr>
          <w:spacing w:val="-3"/>
          <w:sz w:val="24"/>
          <w:szCs w:val="24"/>
        </w:rPr>
        <w:t>2</w:t>
      </w:r>
      <w:r>
        <w:rPr>
          <w:spacing w:val="-3"/>
          <w:sz w:val="24"/>
          <w:szCs w:val="24"/>
        </w:rPr>
        <w:t>75 g as the radius of the sphere varies from 1.5 cm to 12.5 cm in increments of 0.25 cm.  Additional specifications include:</w:t>
      </w:r>
    </w:p>
    <w:p w:rsidR="002B76C0" w:rsidRDefault="002B76C0" w:rsidP="00AD1B8B">
      <w:pPr>
        <w:pStyle w:val="ListParagraph"/>
        <w:numPr>
          <w:ilvl w:val="0"/>
          <w:numId w:val="11"/>
        </w:numPr>
        <w:tabs>
          <w:tab w:val="left" w:pos="360"/>
        </w:tabs>
        <w:rPr>
          <w:spacing w:val="-3"/>
          <w:sz w:val="24"/>
          <w:szCs w:val="24"/>
        </w:rPr>
      </w:pPr>
      <w:r>
        <w:rPr>
          <w:spacing w:val="-3"/>
          <w:sz w:val="24"/>
          <w:szCs w:val="24"/>
        </w:rPr>
        <w:t xml:space="preserve">Note that Density = mass/Volume or </w:t>
      </w:r>
      <w:r>
        <w:rPr>
          <w:rFonts w:ascii="Symbol" w:hAnsi="Symbol"/>
          <w:spacing w:val="-3"/>
          <w:sz w:val="24"/>
          <w:szCs w:val="24"/>
        </w:rPr>
        <w:t></w:t>
      </w:r>
      <w:r>
        <w:rPr>
          <w:rFonts w:ascii="Symbol" w:hAnsi="Symbol"/>
          <w:spacing w:val="-3"/>
          <w:sz w:val="24"/>
          <w:szCs w:val="24"/>
        </w:rPr>
        <w:t></w:t>
      </w:r>
      <w:r>
        <w:rPr>
          <w:rFonts w:ascii="Symbol" w:hAnsi="Symbol"/>
          <w:spacing w:val="-3"/>
          <w:sz w:val="24"/>
          <w:szCs w:val="24"/>
        </w:rPr>
        <w:t></w:t>
      </w:r>
      <w:r>
        <w:rPr>
          <w:rFonts w:ascii="Symbol" w:hAnsi="Symbol"/>
          <w:spacing w:val="-3"/>
          <w:sz w:val="24"/>
          <w:szCs w:val="24"/>
        </w:rPr>
        <w:t></w:t>
      </w:r>
      <w:r w:rsidRPr="002B76C0">
        <w:rPr>
          <w:spacing w:val="-3"/>
          <w:sz w:val="24"/>
          <w:szCs w:val="24"/>
        </w:rPr>
        <w:t>m</w:t>
      </w:r>
      <w:r>
        <w:rPr>
          <w:spacing w:val="-3"/>
          <w:sz w:val="24"/>
          <w:szCs w:val="24"/>
        </w:rPr>
        <w:t>/</w:t>
      </w:r>
      <w:r w:rsidRPr="002B76C0">
        <w:rPr>
          <w:spacing w:val="-3"/>
          <w:sz w:val="24"/>
          <w:szCs w:val="24"/>
        </w:rPr>
        <w:t>V.</w:t>
      </w:r>
    </w:p>
    <w:p w:rsidR="00AD1B8B" w:rsidRDefault="0051105E" w:rsidP="00AD1B8B">
      <w:pPr>
        <w:pStyle w:val="ListParagraph"/>
        <w:numPr>
          <w:ilvl w:val="0"/>
          <w:numId w:val="11"/>
        </w:numPr>
        <w:tabs>
          <w:tab w:val="left" w:pos="360"/>
        </w:tabs>
        <w:rPr>
          <w:spacing w:val="-3"/>
          <w:sz w:val="24"/>
          <w:szCs w:val="24"/>
        </w:rPr>
      </w:pPr>
      <w:r>
        <w:rPr>
          <w:spacing w:val="-3"/>
          <w:sz w:val="24"/>
          <w:szCs w:val="24"/>
        </w:rPr>
        <w:t>Specify the mass of the sphere above the table and refer to it using an absolute address to calculate volume.</w:t>
      </w:r>
    </w:p>
    <w:p w:rsidR="0051105E" w:rsidRDefault="0051105E" w:rsidP="00AD1B8B">
      <w:pPr>
        <w:pStyle w:val="ListParagraph"/>
        <w:numPr>
          <w:ilvl w:val="0"/>
          <w:numId w:val="11"/>
        </w:numPr>
        <w:tabs>
          <w:tab w:val="left" w:pos="360"/>
        </w:tabs>
        <w:rPr>
          <w:spacing w:val="-3"/>
          <w:sz w:val="24"/>
          <w:szCs w:val="24"/>
        </w:rPr>
      </w:pPr>
      <w:r>
        <w:rPr>
          <w:spacing w:val="-3"/>
          <w:sz w:val="24"/>
          <w:szCs w:val="24"/>
        </w:rPr>
        <w:t>Use Microsoft Equation 3.0 to show the unit conversions for the first line of the table using dimension analysis.</w:t>
      </w:r>
    </w:p>
    <w:p w:rsidR="0051105E" w:rsidRDefault="0051105E" w:rsidP="0051105E">
      <w:pPr>
        <w:numPr>
          <w:ilvl w:val="0"/>
          <w:numId w:val="11"/>
        </w:numPr>
        <w:tabs>
          <w:tab w:val="left" w:pos="-720"/>
        </w:tabs>
        <w:suppressAutoHyphens/>
        <w:rPr>
          <w:spacing w:val="-3"/>
          <w:sz w:val="24"/>
          <w:szCs w:val="24"/>
        </w:rPr>
      </w:pPr>
      <w:r w:rsidRPr="0051105E">
        <w:rPr>
          <w:spacing w:val="-3"/>
          <w:sz w:val="24"/>
          <w:szCs w:val="24"/>
        </w:rPr>
        <w:t>Include sample Excel formulas for the first line of calculations under the table</w:t>
      </w:r>
      <w:r>
        <w:rPr>
          <w:spacing w:val="-3"/>
          <w:sz w:val="24"/>
          <w:szCs w:val="24"/>
        </w:rPr>
        <w:t>.</w:t>
      </w:r>
    </w:p>
    <w:p w:rsidR="008066BE" w:rsidRDefault="008066BE" w:rsidP="0051105E">
      <w:pPr>
        <w:numPr>
          <w:ilvl w:val="0"/>
          <w:numId w:val="11"/>
        </w:numPr>
        <w:tabs>
          <w:tab w:val="left" w:pos="-720"/>
        </w:tabs>
        <w:suppressAutoHyphens/>
        <w:rPr>
          <w:spacing w:val="-3"/>
          <w:sz w:val="24"/>
          <w:szCs w:val="24"/>
        </w:rPr>
      </w:pPr>
      <w:r>
        <w:rPr>
          <w:spacing w:val="-3"/>
          <w:sz w:val="24"/>
          <w:szCs w:val="24"/>
        </w:rPr>
        <w:t>Use 2 digits after the decimal point for all values in the table.</w:t>
      </w:r>
    </w:p>
    <w:p w:rsidR="0051105E" w:rsidRDefault="00F704FF" w:rsidP="0051105E">
      <w:pPr>
        <w:numPr>
          <w:ilvl w:val="0"/>
          <w:numId w:val="11"/>
        </w:numPr>
        <w:tabs>
          <w:tab w:val="left" w:pos="-720"/>
        </w:tabs>
        <w:suppressAutoHyphens/>
        <w:rPr>
          <w:spacing w:val="-3"/>
          <w:sz w:val="24"/>
          <w:szCs w:val="24"/>
        </w:rPr>
      </w:pPr>
      <w:r>
        <w:rPr>
          <w:spacing w:val="-3"/>
          <w:sz w:val="24"/>
          <w:szCs w:val="24"/>
        </w:rPr>
        <w:t xml:space="preserve">Use scientific notation </w:t>
      </w:r>
      <w:r w:rsidR="008066BE">
        <w:rPr>
          <w:spacing w:val="-3"/>
          <w:sz w:val="24"/>
          <w:szCs w:val="24"/>
        </w:rPr>
        <w:t>for</w:t>
      </w:r>
      <w:r>
        <w:rPr>
          <w:spacing w:val="-3"/>
          <w:sz w:val="24"/>
          <w:szCs w:val="24"/>
        </w:rPr>
        <w:t xml:space="preserve"> all values in the table that are less than </w:t>
      </w:r>
      <w:r w:rsidR="008066BE">
        <w:rPr>
          <w:spacing w:val="-3"/>
          <w:sz w:val="24"/>
          <w:szCs w:val="24"/>
        </w:rPr>
        <w:t>1.00</w:t>
      </w:r>
      <w:r>
        <w:rPr>
          <w:spacing w:val="-3"/>
          <w:sz w:val="24"/>
          <w:szCs w:val="24"/>
        </w:rPr>
        <w:t xml:space="preserve"> or greater than 9999.99.  All other values should be in fixed-point notation (non-scientific)</w:t>
      </w:r>
      <w:r w:rsidR="008066BE">
        <w:rPr>
          <w:spacing w:val="-3"/>
          <w:sz w:val="24"/>
          <w:szCs w:val="24"/>
        </w:rPr>
        <w:t>.</w:t>
      </w:r>
    </w:p>
    <w:p w:rsidR="00F704FF" w:rsidRDefault="00F704FF" w:rsidP="0051105E">
      <w:pPr>
        <w:numPr>
          <w:ilvl w:val="0"/>
          <w:numId w:val="11"/>
        </w:numPr>
        <w:tabs>
          <w:tab w:val="left" w:pos="-720"/>
        </w:tabs>
        <w:suppressAutoHyphens/>
        <w:rPr>
          <w:spacing w:val="-3"/>
          <w:sz w:val="24"/>
          <w:szCs w:val="24"/>
        </w:rPr>
      </w:pPr>
      <w:r>
        <w:rPr>
          <w:spacing w:val="-3"/>
          <w:sz w:val="24"/>
          <w:szCs w:val="24"/>
        </w:rPr>
        <w:t>Highlight all values in the table that are in scientific notation.</w:t>
      </w:r>
    </w:p>
    <w:p w:rsidR="0051105E" w:rsidRDefault="0051105E" w:rsidP="0051105E">
      <w:pPr>
        <w:numPr>
          <w:ilvl w:val="0"/>
          <w:numId w:val="11"/>
        </w:numPr>
        <w:tabs>
          <w:tab w:val="left" w:pos="-720"/>
        </w:tabs>
        <w:suppressAutoHyphens/>
        <w:rPr>
          <w:spacing w:val="-3"/>
          <w:sz w:val="24"/>
          <w:szCs w:val="24"/>
        </w:rPr>
      </w:pPr>
      <w:r>
        <w:rPr>
          <w:spacing w:val="-3"/>
          <w:sz w:val="24"/>
          <w:szCs w:val="24"/>
        </w:rPr>
        <w:t>Include units in the table heading.</w:t>
      </w:r>
    </w:p>
    <w:p w:rsidR="0051105E" w:rsidRDefault="0051105E" w:rsidP="0051105E">
      <w:pPr>
        <w:numPr>
          <w:ilvl w:val="0"/>
          <w:numId w:val="11"/>
        </w:numPr>
        <w:tabs>
          <w:tab w:val="left" w:pos="-720"/>
        </w:tabs>
        <w:suppressAutoHyphens/>
        <w:rPr>
          <w:spacing w:val="-3"/>
          <w:sz w:val="24"/>
          <w:szCs w:val="24"/>
        </w:rPr>
      </w:pPr>
      <w:r>
        <w:rPr>
          <w:spacing w:val="-3"/>
          <w:sz w:val="24"/>
          <w:szCs w:val="24"/>
        </w:rPr>
        <w:t>The table might look as follows:</w:t>
      </w:r>
    </w:p>
    <w:p w:rsidR="0051105E" w:rsidRDefault="0051105E" w:rsidP="0051105E">
      <w:pPr>
        <w:tabs>
          <w:tab w:val="left" w:pos="-720"/>
        </w:tabs>
        <w:suppressAutoHyphens/>
        <w:rPr>
          <w:spacing w:val="-3"/>
          <w:sz w:val="24"/>
          <w:szCs w:val="24"/>
        </w:rPr>
      </w:pPr>
    </w:p>
    <w:p w:rsidR="002269E8" w:rsidRDefault="002269E8" w:rsidP="0051105E">
      <w:pPr>
        <w:tabs>
          <w:tab w:val="left" w:pos="-720"/>
        </w:tabs>
        <w:suppressAutoHyphens/>
        <w:rPr>
          <w:spacing w:val="-3"/>
          <w:sz w:val="24"/>
          <w:szCs w:val="24"/>
        </w:rPr>
      </w:pPr>
    </w:p>
    <w:tbl>
      <w:tblPr>
        <w:tblStyle w:val="TableGrid"/>
        <w:tblW w:w="0" w:type="auto"/>
        <w:tblInd w:w="720" w:type="dxa"/>
        <w:tblLook w:val="04A0"/>
      </w:tblPr>
      <w:tblGrid>
        <w:gridCol w:w="1255"/>
        <w:gridCol w:w="1265"/>
        <w:gridCol w:w="1345"/>
        <w:gridCol w:w="1440"/>
        <w:gridCol w:w="1440"/>
        <w:gridCol w:w="1440"/>
      </w:tblGrid>
      <w:tr w:rsidR="002269E8" w:rsidTr="008066BE">
        <w:tc>
          <w:tcPr>
            <w:tcW w:w="1255" w:type="dxa"/>
            <w:tcBorders>
              <w:top w:val="nil"/>
              <w:left w:val="nil"/>
              <w:bottom w:val="nil"/>
              <w:right w:val="nil"/>
            </w:tcBorders>
          </w:tcPr>
          <w:p w:rsidR="002269E8" w:rsidRDefault="002269E8" w:rsidP="002269E8">
            <w:pPr>
              <w:jc w:val="right"/>
              <w:rPr>
                <w:spacing w:val="-3"/>
                <w:sz w:val="24"/>
                <w:szCs w:val="24"/>
              </w:rPr>
            </w:pPr>
            <w:r>
              <w:rPr>
                <w:spacing w:val="-3"/>
                <w:sz w:val="24"/>
                <w:szCs w:val="24"/>
              </w:rPr>
              <w:t>Mass:</w:t>
            </w:r>
          </w:p>
        </w:tc>
        <w:tc>
          <w:tcPr>
            <w:tcW w:w="1265" w:type="dxa"/>
            <w:tcBorders>
              <w:top w:val="nil"/>
              <w:left w:val="nil"/>
              <w:bottom w:val="nil"/>
              <w:right w:val="nil"/>
            </w:tcBorders>
          </w:tcPr>
          <w:p w:rsidR="002269E8" w:rsidRDefault="002B76C0" w:rsidP="0051105E">
            <w:pPr>
              <w:jc w:val="center"/>
              <w:rPr>
                <w:spacing w:val="-3"/>
                <w:sz w:val="24"/>
                <w:szCs w:val="24"/>
              </w:rPr>
            </w:pPr>
            <w:r>
              <w:rPr>
                <w:spacing w:val="-3"/>
                <w:sz w:val="24"/>
                <w:szCs w:val="24"/>
              </w:rPr>
              <w:t>2</w:t>
            </w:r>
            <w:r w:rsidR="002269E8">
              <w:rPr>
                <w:spacing w:val="-3"/>
                <w:sz w:val="24"/>
                <w:szCs w:val="24"/>
              </w:rPr>
              <w:t>75</w:t>
            </w:r>
          </w:p>
        </w:tc>
        <w:tc>
          <w:tcPr>
            <w:tcW w:w="1345" w:type="dxa"/>
            <w:tcBorders>
              <w:top w:val="nil"/>
              <w:left w:val="nil"/>
              <w:bottom w:val="nil"/>
              <w:right w:val="nil"/>
            </w:tcBorders>
          </w:tcPr>
          <w:p w:rsidR="002269E8" w:rsidRDefault="002269E8" w:rsidP="002269E8">
            <w:pPr>
              <w:rPr>
                <w:spacing w:val="-3"/>
                <w:sz w:val="24"/>
                <w:szCs w:val="24"/>
              </w:rPr>
            </w:pPr>
            <w:r>
              <w:rPr>
                <w:spacing w:val="-3"/>
                <w:sz w:val="24"/>
                <w:szCs w:val="24"/>
              </w:rPr>
              <w:t>g</w:t>
            </w:r>
          </w:p>
        </w:tc>
        <w:tc>
          <w:tcPr>
            <w:tcW w:w="1440" w:type="dxa"/>
            <w:tcBorders>
              <w:top w:val="nil"/>
              <w:left w:val="nil"/>
              <w:bottom w:val="nil"/>
              <w:right w:val="nil"/>
            </w:tcBorders>
          </w:tcPr>
          <w:p w:rsidR="002269E8" w:rsidRDefault="002269E8" w:rsidP="0051105E">
            <w:pPr>
              <w:jc w:val="center"/>
              <w:rPr>
                <w:spacing w:val="-3"/>
                <w:sz w:val="24"/>
                <w:szCs w:val="24"/>
              </w:rPr>
            </w:pPr>
          </w:p>
        </w:tc>
        <w:tc>
          <w:tcPr>
            <w:tcW w:w="1440" w:type="dxa"/>
            <w:tcBorders>
              <w:top w:val="nil"/>
              <w:left w:val="nil"/>
              <w:bottom w:val="nil"/>
              <w:right w:val="nil"/>
            </w:tcBorders>
          </w:tcPr>
          <w:p w:rsidR="002269E8" w:rsidRDefault="002269E8" w:rsidP="0051105E">
            <w:pPr>
              <w:jc w:val="center"/>
              <w:rPr>
                <w:spacing w:val="-3"/>
                <w:sz w:val="24"/>
                <w:szCs w:val="24"/>
              </w:rPr>
            </w:pPr>
          </w:p>
        </w:tc>
        <w:tc>
          <w:tcPr>
            <w:tcW w:w="1440" w:type="dxa"/>
            <w:tcBorders>
              <w:top w:val="nil"/>
              <w:left w:val="nil"/>
              <w:bottom w:val="nil"/>
              <w:right w:val="nil"/>
            </w:tcBorders>
          </w:tcPr>
          <w:p w:rsidR="002269E8" w:rsidRDefault="002269E8" w:rsidP="0051105E">
            <w:pPr>
              <w:jc w:val="center"/>
              <w:rPr>
                <w:spacing w:val="-3"/>
                <w:sz w:val="24"/>
                <w:szCs w:val="24"/>
              </w:rPr>
            </w:pPr>
          </w:p>
        </w:tc>
      </w:tr>
      <w:tr w:rsidR="002269E8" w:rsidTr="008066BE">
        <w:tc>
          <w:tcPr>
            <w:tcW w:w="1255" w:type="dxa"/>
            <w:tcBorders>
              <w:top w:val="nil"/>
              <w:left w:val="nil"/>
              <w:right w:val="nil"/>
            </w:tcBorders>
          </w:tcPr>
          <w:p w:rsidR="002269E8" w:rsidRDefault="002269E8" w:rsidP="0051105E">
            <w:pPr>
              <w:jc w:val="center"/>
              <w:rPr>
                <w:spacing w:val="-3"/>
                <w:sz w:val="24"/>
                <w:szCs w:val="24"/>
              </w:rPr>
            </w:pPr>
          </w:p>
        </w:tc>
        <w:tc>
          <w:tcPr>
            <w:tcW w:w="1265" w:type="dxa"/>
            <w:tcBorders>
              <w:top w:val="nil"/>
              <w:left w:val="nil"/>
              <w:right w:val="nil"/>
            </w:tcBorders>
          </w:tcPr>
          <w:p w:rsidR="002269E8" w:rsidRDefault="002269E8" w:rsidP="0051105E">
            <w:pPr>
              <w:jc w:val="center"/>
              <w:rPr>
                <w:spacing w:val="-3"/>
                <w:sz w:val="24"/>
                <w:szCs w:val="24"/>
              </w:rPr>
            </w:pPr>
          </w:p>
        </w:tc>
        <w:tc>
          <w:tcPr>
            <w:tcW w:w="1345" w:type="dxa"/>
            <w:tcBorders>
              <w:top w:val="nil"/>
              <w:left w:val="nil"/>
              <w:right w:val="nil"/>
            </w:tcBorders>
          </w:tcPr>
          <w:p w:rsidR="002269E8" w:rsidRDefault="002269E8" w:rsidP="0051105E">
            <w:pPr>
              <w:jc w:val="center"/>
              <w:rPr>
                <w:spacing w:val="-3"/>
                <w:sz w:val="24"/>
                <w:szCs w:val="24"/>
              </w:rPr>
            </w:pPr>
          </w:p>
        </w:tc>
        <w:tc>
          <w:tcPr>
            <w:tcW w:w="1440" w:type="dxa"/>
            <w:tcBorders>
              <w:top w:val="nil"/>
              <w:left w:val="nil"/>
              <w:right w:val="nil"/>
            </w:tcBorders>
          </w:tcPr>
          <w:p w:rsidR="002269E8" w:rsidRDefault="002269E8" w:rsidP="0051105E">
            <w:pPr>
              <w:jc w:val="center"/>
              <w:rPr>
                <w:spacing w:val="-3"/>
                <w:sz w:val="24"/>
                <w:szCs w:val="24"/>
              </w:rPr>
            </w:pPr>
          </w:p>
        </w:tc>
        <w:tc>
          <w:tcPr>
            <w:tcW w:w="1440" w:type="dxa"/>
            <w:tcBorders>
              <w:top w:val="nil"/>
              <w:left w:val="nil"/>
              <w:right w:val="nil"/>
            </w:tcBorders>
          </w:tcPr>
          <w:p w:rsidR="002269E8" w:rsidRDefault="002269E8" w:rsidP="0051105E">
            <w:pPr>
              <w:jc w:val="center"/>
              <w:rPr>
                <w:spacing w:val="-3"/>
                <w:sz w:val="24"/>
                <w:szCs w:val="24"/>
              </w:rPr>
            </w:pPr>
          </w:p>
        </w:tc>
        <w:tc>
          <w:tcPr>
            <w:tcW w:w="1440" w:type="dxa"/>
            <w:tcBorders>
              <w:top w:val="nil"/>
              <w:left w:val="nil"/>
              <w:right w:val="nil"/>
            </w:tcBorders>
          </w:tcPr>
          <w:p w:rsidR="002269E8" w:rsidRDefault="002269E8" w:rsidP="0051105E">
            <w:pPr>
              <w:jc w:val="center"/>
              <w:rPr>
                <w:spacing w:val="-3"/>
                <w:sz w:val="24"/>
                <w:szCs w:val="24"/>
              </w:rPr>
            </w:pPr>
          </w:p>
        </w:tc>
      </w:tr>
      <w:tr w:rsidR="0051105E" w:rsidTr="008066BE">
        <w:tc>
          <w:tcPr>
            <w:tcW w:w="1255" w:type="dxa"/>
          </w:tcPr>
          <w:p w:rsidR="0051105E" w:rsidRPr="0051105E" w:rsidRDefault="0051105E" w:rsidP="0051105E">
            <w:pPr>
              <w:jc w:val="center"/>
              <w:rPr>
                <w:spacing w:val="-3"/>
                <w:sz w:val="24"/>
                <w:szCs w:val="24"/>
              </w:rPr>
            </w:pPr>
            <w:r>
              <w:rPr>
                <w:spacing w:val="-3"/>
                <w:sz w:val="24"/>
                <w:szCs w:val="24"/>
              </w:rPr>
              <w:t>Radius, R (cm)</w:t>
            </w:r>
          </w:p>
        </w:tc>
        <w:tc>
          <w:tcPr>
            <w:tcW w:w="1265" w:type="dxa"/>
          </w:tcPr>
          <w:p w:rsidR="0051105E" w:rsidRPr="0051105E" w:rsidRDefault="0051105E" w:rsidP="0051105E">
            <w:pPr>
              <w:jc w:val="center"/>
              <w:rPr>
                <w:spacing w:val="-3"/>
                <w:sz w:val="24"/>
                <w:szCs w:val="24"/>
              </w:rPr>
            </w:pPr>
            <w:r>
              <w:rPr>
                <w:spacing w:val="-3"/>
                <w:sz w:val="24"/>
                <w:szCs w:val="24"/>
              </w:rPr>
              <w:t>Volume</w:t>
            </w:r>
            <w:r w:rsidR="002B76C0">
              <w:rPr>
                <w:spacing w:val="-3"/>
                <w:sz w:val="24"/>
                <w:szCs w:val="24"/>
              </w:rPr>
              <w:t>,</w:t>
            </w:r>
            <w:r w:rsidR="008066BE">
              <w:rPr>
                <w:spacing w:val="-3"/>
                <w:sz w:val="24"/>
                <w:szCs w:val="24"/>
              </w:rPr>
              <w:t xml:space="preserve"> </w:t>
            </w:r>
            <w:r w:rsidR="002B76C0">
              <w:rPr>
                <w:spacing w:val="-3"/>
                <w:sz w:val="24"/>
                <w:szCs w:val="24"/>
              </w:rPr>
              <w:t>V</w:t>
            </w:r>
            <w:r>
              <w:rPr>
                <w:spacing w:val="-3"/>
                <w:sz w:val="24"/>
                <w:szCs w:val="24"/>
              </w:rPr>
              <w:t xml:space="preserve"> (cm</w:t>
            </w:r>
            <w:r w:rsidRPr="0051105E">
              <w:rPr>
                <w:spacing w:val="-3"/>
                <w:sz w:val="24"/>
                <w:szCs w:val="24"/>
                <w:vertAlign w:val="superscript"/>
              </w:rPr>
              <w:t>3</w:t>
            </w:r>
            <w:r>
              <w:rPr>
                <w:spacing w:val="-3"/>
                <w:sz w:val="24"/>
                <w:szCs w:val="24"/>
              </w:rPr>
              <w:t>)</w:t>
            </w:r>
          </w:p>
        </w:tc>
        <w:tc>
          <w:tcPr>
            <w:tcW w:w="1345" w:type="dxa"/>
          </w:tcPr>
          <w:p w:rsidR="0051105E" w:rsidRPr="0051105E" w:rsidRDefault="0051105E" w:rsidP="0051105E">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(g/cm</w:t>
            </w:r>
            <w:r w:rsidRPr="0051105E">
              <w:rPr>
                <w:spacing w:val="-3"/>
                <w:sz w:val="24"/>
                <w:szCs w:val="24"/>
                <w:vertAlign w:val="superscript"/>
              </w:rPr>
              <w:t>3</w:t>
            </w:r>
            <w:r>
              <w:rPr>
                <w:spacing w:val="-3"/>
                <w:sz w:val="24"/>
                <w:szCs w:val="24"/>
              </w:rPr>
              <w:t>)</w:t>
            </w:r>
          </w:p>
        </w:tc>
        <w:tc>
          <w:tcPr>
            <w:tcW w:w="1440" w:type="dxa"/>
          </w:tcPr>
          <w:p w:rsidR="0051105E" w:rsidRPr="0051105E" w:rsidRDefault="0051105E" w:rsidP="0051105E">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(kg/m</w:t>
            </w:r>
            <w:r w:rsidRPr="0051105E">
              <w:rPr>
                <w:spacing w:val="-3"/>
                <w:sz w:val="24"/>
                <w:szCs w:val="24"/>
                <w:vertAlign w:val="superscript"/>
              </w:rPr>
              <w:t>3</w:t>
            </w:r>
            <w:r>
              <w:rPr>
                <w:spacing w:val="-3"/>
                <w:sz w:val="24"/>
                <w:szCs w:val="24"/>
              </w:rPr>
              <w:t>)</w:t>
            </w:r>
          </w:p>
        </w:tc>
        <w:tc>
          <w:tcPr>
            <w:tcW w:w="1440" w:type="dxa"/>
          </w:tcPr>
          <w:p w:rsidR="0051105E" w:rsidRPr="0051105E" w:rsidRDefault="0051105E" w:rsidP="00301E77">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(slug/</w:t>
            </w:r>
            <w:r w:rsidR="00301E77">
              <w:rPr>
                <w:spacing w:val="-3"/>
                <w:sz w:val="24"/>
                <w:szCs w:val="24"/>
              </w:rPr>
              <w:t>ft</w:t>
            </w:r>
            <w:r w:rsidRPr="0051105E">
              <w:rPr>
                <w:spacing w:val="-3"/>
                <w:sz w:val="24"/>
                <w:szCs w:val="24"/>
                <w:vertAlign w:val="superscript"/>
              </w:rPr>
              <w:t>3</w:t>
            </w:r>
            <w:r>
              <w:rPr>
                <w:spacing w:val="-3"/>
                <w:sz w:val="24"/>
                <w:szCs w:val="24"/>
              </w:rPr>
              <w:t>)</w:t>
            </w:r>
          </w:p>
        </w:tc>
        <w:tc>
          <w:tcPr>
            <w:tcW w:w="1440" w:type="dxa"/>
          </w:tcPr>
          <w:p w:rsidR="0051105E" w:rsidRPr="0051105E" w:rsidRDefault="0051105E" w:rsidP="0051105E">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w:t>
            </w:r>
            <w:proofErr w:type="spellStart"/>
            <w:r>
              <w:rPr>
                <w:spacing w:val="-3"/>
                <w:sz w:val="24"/>
                <w:szCs w:val="24"/>
              </w:rPr>
              <w:t>lbm</w:t>
            </w:r>
            <w:proofErr w:type="spellEnd"/>
            <w:r>
              <w:rPr>
                <w:spacing w:val="-3"/>
                <w:sz w:val="24"/>
                <w:szCs w:val="24"/>
              </w:rPr>
              <w:t>/in</w:t>
            </w:r>
            <w:r w:rsidRPr="0051105E">
              <w:rPr>
                <w:spacing w:val="-3"/>
                <w:sz w:val="24"/>
                <w:szCs w:val="24"/>
                <w:vertAlign w:val="superscript"/>
              </w:rPr>
              <w:t>3</w:t>
            </w:r>
            <w:r>
              <w:rPr>
                <w:spacing w:val="-3"/>
                <w:sz w:val="24"/>
                <w:szCs w:val="24"/>
              </w:rPr>
              <w:t>)</w:t>
            </w:r>
          </w:p>
        </w:tc>
      </w:tr>
      <w:tr w:rsidR="0051105E" w:rsidTr="008066BE">
        <w:tc>
          <w:tcPr>
            <w:tcW w:w="1255" w:type="dxa"/>
          </w:tcPr>
          <w:p w:rsidR="0051105E" w:rsidRPr="0051105E" w:rsidRDefault="002269E8" w:rsidP="002269E8">
            <w:pPr>
              <w:jc w:val="center"/>
              <w:rPr>
                <w:spacing w:val="-3"/>
                <w:sz w:val="24"/>
                <w:szCs w:val="24"/>
              </w:rPr>
            </w:pPr>
            <w:r>
              <w:rPr>
                <w:spacing w:val="-3"/>
                <w:sz w:val="24"/>
                <w:szCs w:val="24"/>
              </w:rPr>
              <w:t>1.50</w:t>
            </w:r>
          </w:p>
        </w:tc>
        <w:tc>
          <w:tcPr>
            <w:tcW w:w="1265" w:type="dxa"/>
          </w:tcPr>
          <w:p w:rsidR="0051105E" w:rsidRPr="0051105E" w:rsidRDefault="00F704FF" w:rsidP="00F704FF">
            <w:pPr>
              <w:jc w:val="center"/>
              <w:rPr>
                <w:spacing w:val="-3"/>
                <w:sz w:val="24"/>
                <w:szCs w:val="24"/>
              </w:rPr>
            </w:pPr>
            <w:r>
              <w:rPr>
                <w:spacing w:val="-3"/>
                <w:sz w:val="24"/>
                <w:szCs w:val="24"/>
              </w:rPr>
              <w:t>14.14</w:t>
            </w:r>
          </w:p>
        </w:tc>
        <w:tc>
          <w:tcPr>
            <w:tcW w:w="1345" w:type="dxa"/>
          </w:tcPr>
          <w:p w:rsidR="0051105E" w:rsidRPr="0051105E" w:rsidRDefault="008066BE" w:rsidP="008066BE">
            <w:pPr>
              <w:jc w:val="center"/>
              <w:rPr>
                <w:spacing w:val="-3"/>
                <w:sz w:val="24"/>
                <w:szCs w:val="24"/>
              </w:rPr>
            </w:pPr>
            <w:r>
              <w:rPr>
                <w:spacing w:val="-3"/>
                <w:sz w:val="24"/>
                <w:szCs w:val="24"/>
              </w:rPr>
              <w:t>19.45</w:t>
            </w: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2269E8" w:rsidP="002269E8">
            <w:pPr>
              <w:jc w:val="center"/>
              <w:rPr>
                <w:spacing w:val="-3"/>
                <w:sz w:val="24"/>
                <w:szCs w:val="24"/>
              </w:rPr>
            </w:pPr>
            <w:r>
              <w:rPr>
                <w:spacing w:val="-3"/>
                <w:sz w:val="24"/>
                <w:szCs w:val="24"/>
              </w:rPr>
              <w:t>1.75</w:t>
            </w: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51105E" w:rsidP="002269E8">
            <w:pPr>
              <w:jc w:val="center"/>
              <w:rPr>
                <w:spacing w:val="-3"/>
                <w:sz w:val="24"/>
                <w:szCs w:val="24"/>
              </w:rPr>
            </w:pP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51105E" w:rsidP="002269E8">
            <w:pPr>
              <w:jc w:val="center"/>
              <w:rPr>
                <w:spacing w:val="-3"/>
                <w:sz w:val="24"/>
                <w:szCs w:val="24"/>
              </w:rPr>
            </w:pP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2269E8" w:rsidP="002269E8">
            <w:pPr>
              <w:jc w:val="center"/>
              <w:rPr>
                <w:spacing w:val="-3"/>
                <w:sz w:val="24"/>
                <w:szCs w:val="24"/>
              </w:rPr>
            </w:pPr>
            <w:r>
              <w:rPr>
                <w:spacing w:val="-3"/>
                <w:sz w:val="24"/>
                <w:szCs w:val="24"/>
              </w:rPr>
              <w:t>12.50</w:t>
            </w: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bl>
    <w:p w:rsidR="00781586" w:rsidRPr="00CE7B6A" w:rsidRDefault="00781586" w:rsidP="00834F88">
      <w:pPr>
        <w:pStyle w:val="ListParagraph"/>
        <w:numPr>
          <w:ilvl w:val="0"/>
          <w:numId w:val="3"/>
        </w:numPr>
        <w:rPr>
          <w:spacing w:val="-3"/>
          <w:sz w:val="24"/>
          <w:szCs w:val="24"/>
        </w:rPr>
      </w:pPr>
      <w:r w:rsidRPr="00CE7B6A">
        <w:rPr>
          <w:spacing w:val="-3"/>
          <w:sz w:val="24"/>
          <w:szCs w:val="24"/>
        </w:rPr>
        <w:br w:type="page"/>
      </w:r>
    </w:p>
    <w:p w:rsidR="00FB1132" w:rsidRPr="00FB1132" w:rsidRDefault="00FB1132">
      <w:pPr>
        <w:rPr>
          <w:b/>
          <w:i/>
          <w:color w:val="0000FF"/>
          <w:spacing w:val="-3"/>
          <w:sz w:val="32"/>
          <w:szCs w:val="24"/>
          <w:u w:val="single"/>
        </w:rPr>
      </w:pPr>
      <w:r w:rsidRPr="00FB1132">
        <w:rPr>
          <w:b/>
          <w:i/>
          <w:color w:val="0000FF"/>
          <w:spacing w:val="-3"/>
          <w:sz w:val="32"/>
          <w:szCs w:val="24"/>
          <w:u w:val="single"/>
        </w:rPr>
        <w:lastRenderedPageBreak/>
        <w:t>Sample Homework Problem using Excel</w:t>
      </w:r>
    </w:p>
    <w:p w:rsidR="0058127C" w:rsidRDefault="0058127C">
      <w:pPr>
        <w:rPr>
          <w:spacing w:val="-3"/>
          <w:sz w:val="24"/>
          <w:szCs w:val="24"/>
        </w:rPr>
      </w:pPr>
    </w:p>
    <w:p w:rsidR="0022440C" w:rsidRDefault="00FB1132" w:rsidP="0058127C">
      <w:pPr>
        <w:tabs>
          <w:tab w:val="left" w:pos="-720"/>
        </w:tabs>
        <w:suppressAutoHyphens/>
        <w:rPr>
          <w:szCs w:val="24"/>
        </w:rPr>
      </w:pPr>
      <w:r>
        <w:rPr>
          <w:noProof/>
        </w:rPr>
        <w:drawing>
          <wp:inline distT="0" distB="0" distL="0" distR="0">
            <wp:extent cx="6858000" cy="5232400"/>
            <wp:effectExtent l="38100" t="38100" r="38100" b="44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858000" cy="5232400"/>
                    </a:xfrm>
                    <a:prstGeom prst="rect">
                      <a:avLst/>
                    </a:prstGeom>
                    <a:ln w="38100">
                      <a:solidFill>
                        <a:srgbClr val="0000FF"/>
                      </a:solidFill>
                    </a:ln>
                  </pic:spPr>
                </pic:pic>
              </a:graphicData>
            </a:graphic>
          </wp:inline>
        </w:drawing>
      </w:r>
    </w:p>
    <w:p w:rsidR="00FB1132" w:rsidRDefault="00FB1132" w:rsidP="0058127C">
      <w:pPr>
        <w:tabs>
          <w:tab w:val="left" w:pos="-720"/>
        </w:tabs>
        <w:suppressAutoHyphens/>
        <w:rPr>
          <w:szCs w:val="24"/>
        </w:rPr>
      </w:pPr>
    </w:p>
    <w:p w:rsidR="00FB1132" w:rsidRPr="00DC44F2" w:rsidRDefault="00FB1132" w:rsidP="0058127C">
      <w:pPr>
        <w:tabs>
          <w:tab w:val="left" w:pos="-720"/>
        </w:tabs>
        <w:suppressAutoHyphens/>
        <w:rPr>
          <w:szCs w:val="24"/>
        </w:rPr>
      </w:pPr>
    </w:p>
    <w:sectPr w:rsidR="00FB1132" w:rsidRPr="00DC44F2" w:rsidSect="00781586">
      <w:footerReference w:type="default" r:id="rId16"/>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E6" w:rsidRDefault="001D58E6" w:rsidP="00DC44F2">
      <w:r>
        <w:separator/>
      </w:r>
    </w:p>
  </w:endnote>
  <w:endnote w:type="continuationSeparator" w:id="0">
    <w:p w:rsidR="001D58E6" w:rsidRDefault="001D58E6" w:rsidP="00DC4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04607"/>
      <w:docPartObj>
        <w:docPartGallery w:val="Page Numbers (Bottom of Page)"/>
        <w:docPartUnique/>
      </w:docPartObj>
    </w:sdtPr>
    <w:sdtContent>
      <w:p w:rsidR="00982DB5" w:rsidRDefault="00193353">
        <w:pPr>
          <w:pStyle w:val="Footer"/>
          <w:jc w:val="right"/>
        </w:pPr>
        <w:r>
          <w:fldChar w:fldCharType="begin"/>
        </w:r>
        <w:r w:rsidR="00EC11FE">
          <w:instrText xml:space="preserve"> PAGE   \* MERGEFORMAT </w:instrText>
        </w:r>
        <w:r>
          <w:fldChar w:fldCharType="separate"/>
        </w:r>
        <w:r w:rsidR="00EC007F">
          <w:rPr>
            <w:noProof/>
          </w:rPr>
          <w:t>2</w:t>
        </w:r>
        <w:r>
          <w:rPr>
            <w:noProof/>
          </w:rPr>
          <w:fldChar w:fldCharType="end"/>
        </w:r>
      </w:p>
    </w:sdtContent>
  </w:sdt>
  <w:p w:rsidR="00982DB5" w:rsidRDefault="00982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E6" w:rsidRDefault="001D58E6" w:rsidP="00DC44F2">
      <w:r>
        <w:separator/>
      </w:r>
    </w:p>
  </w:footnote>
  <w:footnote w:type="continuationSeparator" w:id="0">
    <w:p w:rsidR="001D58E6" w:rsidRDefault="001D58E6" w:rsidP="00DC4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7B6AC9"/>
    <w:multiLevelType w:val="hybridMultilevel"/>
    <w:tmpl w:val="E80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7328"/>
    <w:multiLevelType w:val="hybridMultilevel"/>
    <w:tmpl w:val="2F4250E4"/>
    <w:lvl w:ilvl="0" w:tplc="1F0A029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7320E"/>
    <w:multiLevelType w:val="hybridMultilevel"/>
    <w:tmpl w:val="0E66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C210C"/>
    <w:multiLevelType w:val="hybridMultilevel"/>
    <w:tmpl w:val="F25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77139"/>
    <w:multiLevelType w:val="hybridMultilevel"/>
    <w:tmpl w:val="B4A8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615AB"/>
    <w:multiLevelType w:val="hybridMultilevel"/>
    <w:tmpl w:val="D102DCDA"/>
    <w:lvl w:ilvl="0" w:tplc="46CA128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53017F"/>
    <w:multiLevelType w:val="hybridMultilevel"/>
    <w:tmpl w:val="3EB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F0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2C2540"/>
    <w:multiLevelType w:val="hybridMultilevel"/>
    <w:tmpl w:val="6E1A40BA"/>
    <w:lvl w:ilvl="0" w:tplc="62AA9F88">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36E35"/>
    <w:multiLevelType w:val="hybridMultilevel"/>
    <w:tmpl w:val="76B44BB8"/>
    <w:lvl w:ilvl="0" w:tplc="25CC5B72">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F2A3B8E"/>
    <w:multiLevelType w:val="hybridMultilevel"/>
    <w:tmpl w:val="EECC8FA8"/>
    <w:lvl w:ilvl="0" w:tplc="D5AA849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720"/>
        <w:lvlJc w:val="left"/>
        <w:pPr>
          <w:ind w:left="1260" w:hanging="720"/>
        </w:pPr>
        <w:rPr>
          <w:rFonts w:ascii="Symbol" w:hAnsi="Symbol" w:hint="default"/>
        </w:rPr>
      </w:lvl>
    </w:lvlOverride>
  </w:num>
  <w:num w:numId="3">
    <w:abstractNumId w:val="12"/>
  </w:num>
  <w:num w:numId="4">
    <w:abstractNumId w:val="13"/>
  </w:num>
  <w:num w:numId="5">
    <w:abstractNumId w:val="2"/>
  </w:num>
  <w:num w:numId="6">
    <w:abstractNumId w:val="8"/>
  </w:num>
  <w:num w:numId="7">
    <w:abstractNumId w:val="7"/>
  </w:num>
  <w:num w:numId="8">
    <w:abstractNumId w:val="3"/>
  </w:num>
  <w:num w:numId="9">
    <w:abstractNumId w:val="6"/>
  </w:num>
  <w:num w:numId="10">
    <w:abstractNumId w:val="11"/>
  </w:num>
  <w:num w:numId="11">
    <w:abstractNumId w:val="5"/>
  </w:num>
  <w:num w:numId="12">
    <w:abstractNumId w:val="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462E0"/>
    <w:rsid w:val="000F529E"/>
    <w:rsid w:val="00150D30"/>
    <w:rsid w:val="00193353"/>
    <w:rsid w:val="001D58E6"/>
    <w:rsid w:val="001E33EF"/>
    <w:rsid w:val="001F05CD"/>
    <w:rsid w:val="0020292F"/>
    <w:rsid w:val="0022440C"/>
    <w:rsid w:val="002269E8"/>
    <w:rsid w:val="0026767F"/>
    <w:rsid w:val="00276216"/>
    <w:rsid w:val="00294968"/>
    <w:rsid w:val="002B76C0"/>
    <w:rsid w:val="00301E77"/>
    <w:rsid w:val="003203C6"/>
    <w:rsid w:val="00346D6D"/>
    <w:rsid w:val="00360CC6"/>
    <w:rsid w:val="004462E0"/>
    <w:rsid w:val="004E3CEA"/>
    <w:rsid w:val="0051105E"/>
    <w:rsid w:val="0058127C"/>
    <w:rsid w:val="005C28F0"/>
    <w:rsid w:val="005E41CA"/>
    <w:rsid w:val="005E4694"/>
    <w:rsid w:val="00644783"/>
    <w:rsid w:val="00652418"/>
    <w:rsid w:val="006956F5"/>
    <w:rsid w:val="00781586"/>
    <w:rsid w:val="008066BE"/>
    <w:rsid w:val="00833423"/>
    <w:rsid w:val="00834F88"/>
    <w:rsid w:val="00873663"/>
    <w:rsid w:val="0090280C"/>
    <w:rsid w:val="0094418B"/>
    <w:rsid w:val="00982DB5"/>
    <w:rsid w:val="00A21A43"/>
    <w:rsid w:val="00A4670D"/>
    <w:rsid w:val="00AC1C41"/>
    <w:rsid w:val="00AD1B8B"/>
    <w:rsid w:val="00AF4817"/>
    <w:rsid w:val="00B76415"/>
    <w:rsid w:val="00B7739A"/>
    <w:rsid w:val="00B9297A"/>
    <w:rsid w:val="00CE7B6A"/>
    <w:rsid w:val="00D529D2"/>
    <w:rsid w:val="00DB582D"/>
    <w:rsid w:val="00DC44F2"/>
    <w:rsid w:val="00E73344"/>
    <w:rsid w:val="00EC007F"/>
    <w:rsid w:val="00EC11FE"/>
    <w:rsid w:val="00ED3211"/>
    <w:rsid w:val="00F43A7C"/>
    <w:rsid w:val="00F704FF"/>
    <w:rsid w:val="00F81AE5"/>
    <w:rsid w:val="00F856BC"/>
    <w:rsid w:val="00FB1132"/>
    <w:rsid w:val="00FF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E5"/>
  </w:style>
  <w:style w:type="paragraph" w:styleId="Heading1">
    <w:name w:val="heading 1"/>
    <w:basedOn w:val="Normal"/>
    <w:next w:val="Normal"/>
    <w:qFormat/>
    <w:rsid w:val="00F81AE5"/>
    <w:pPr>
      <w:keepNext/>
      <w:outlineLvl w:val="0"/>
    </w:pPr>
    <w:rPr>
      <w:sz w:val="24"/>
    </w:rPr>
  </w:style>
  <w:style w:type="paragraph" w:styleId="Heading2">
    <w:name w:val="heading 2"/>
    <w:basedOn w:val="Normal"/>
    <w:next w:val="Normal"/>
    <w:qFormat/>
    <w:rsid w:val="00F81AE5"/>
    <w:pPr>
      <w:keepNext/>
      <w:tabs>
        <w:tab w:val="left" w:pos="-720"/>
        <w:tab w:val="left" w:pos="0"/>
        <w:tab w:val="left" w:pos="540"/>
        <w:tab w:val="left" w:pos="1080"/>
        <w:tab w:val="left" w:pos="1620"/>
        <w:tab w:val="left" w:pos="2160"/>
      </w:tabs>
      <w:suppressAutoHyphens/>
      <w:ind w:left="540" w:hanging="540"/>
      <w:jc w:val="center"/>
      <w:outlineLvl w:val="1"/>
    </w:pPr>
    <w:rPr>
      <w:spacing w:val="-3"/>
      <w:sz w:val="24"/>
    </w:rPr>
  </w:style>
  <w:style w:type="paragraph" w:styleId="Heading3">
    <w:name w:val="heading 3"/>
    <w:basedOn w:val="Normal"/>
    <w:next w:val="Normal"/>
    <w:qFormat/>
    <w:rsid w:val="00F81AE5"/>
    <w:pPr>
      <w:keepNext/>
      <w:tabs>
        <w:tab w:val="left" w:pos="-720"/>
      </w:tabs>
      <w:suppressAutoHyphens/>
      <w:ind w:left="720"/>
      <w:jc w:val="center"/>
      <w:outlineLvl w:val="2"/>
    </w:pPr>
    <w:rPr>
      <w:spacing w:val="-3"/>
      <w:sz w:val="24"/>
    </w:rPr>
  </w:style>
  <w:style w:type="paragraph" w:styleId="Heading4">
    <w:name w:val="heading 4"/>
    <w:basedOn w:val="Normal"/>
    <w:next w:val="Normal"/>
    <w:qFormat/>
    <w:rsid w:val="00F81AE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1AE5"/>
    <w:rPr>
      <w:color w:val="0000FF"/>
      <w:u w:val="single"/>
    </w:rPr>
  </w:style>
  <w:style w:type="paragraph" w:styleId="TOAHeading">
    <w:name w:val="toa heading"/>
    <w:basedOn w:val="Normal"/>
    <w:next w:val="Normal"/>
    <w:semiHidden/>
    <w:rsid w:val="00F81AE5"/>
    <w:pPr>
      <w:tabs>
        <w:tab w:val="left" w:pos="9000"/>
        <w:tab w:val="right" w:pos="9360"/>
      </w:tabs>
      <w:suppressAutoHyphens/>
    </w:pPr>
    <w:rPr>
      <w:rFonts w:ascii="Courier New" w:hAnsi="Courier New"/>
      <w:sz w:val="24"/>
    </w:rPr>
  </w:style>
  <w:style w:type="paragraph" w:styleId="BalloonText">
    <w:name w:val="Balloon Text"/>
    <w:basedOn w:val="Normal"/>
    <w:link w:val="BalloonTextChar"/>
    <w:uiPriority w:val="99"/>
    <w:semiHidden/>
    <w:unhideWhenUsed/>
    <w:rsid w:val="001F05CD"/>
    <w:rPr>
      <w:rFonts w:ascii="Tahoma" w:hAnsi="Tahoma" w:cs="Tahoma"/>
      <w:sz w:val="16"/>
      <w:szCs w:val="16"/>
    </w:rPr>
  </w:style>
  <w:style w:type="character" w:customStyle="1" w:styleId="BalloonTextChar">
    <w:name w:val="Balloon Text Char"/>
    <w:basedOn w:val="DefaultParagraphFont"/>
    <w:link w:val="BalloonText"/>
    <w:uiPriority w:val="99"/>
    <w:semiHidden/>
    <w:rsid w:val="001F05CD"/>
    <w:rPr>
      <w:rFonts w:ascii="Tahoma" w:hAnsi="Tahoma" w:cs="Tahoma"/>
      <w:sz w:val="16"/>
      <w:szCs w:val="16"/>
    </w:rPr>
  </w:style>
  <w:style w:type="paragraph" w:styleId="Header">
    <w:name w:val="header"/>
    <w:basedOn w:val="Normal"/>
    <w:link w:val="HeaderChar"/>
    <w:uiPriority w:val="99"/>
    <w:semiHidden/>
    <w:unhideWhenUsed/>
    <w:rsid w:val="00DC44F2"/>
    <w:pPr>
      <w:tabs>
        <w:tab w:val="center" w:pos="4680"/>
        <w:tab w:val="right" w:pos="9360"/>
      </w:tabs>
    </w:pPr>
  </w:style>
  <w:style w:type="character" w:customStyle="1" w:styleId="HeaderChar">
    <w:name w:val="Header Char"/>
    <w:basedOn w:val="DefaultParagraphFont"/>
    <w:link w:val="Header"/>
    <w:uiPriority w:val="99"/>
    <w:semiHidden/>
    <w:rsid w:val="00DC44F2"/>
  </w:style>
  <w:style w:type="paragraph" w:styleId="Footer">
    <w:name w:val="footer"/>
    <w:basedOn w:val="Normal"/>
    <w:link w:val="FooterChar"/>
    <w:uiPriority w:val="99"/>
    <w:unhideWhenUsed/>
    <w:rsid w:val="00DC44F2"/>
    <w:pPr>
      <w:tabs>
        <w:tab w:val="center" w:pos="4680"/>
        <w:tab w:val="right" w:pos="9360"/>
      </w:tabs>
    </w:pPr>
  </w:style>
  <w:style w:type="character" w:customStyle="1" w:styleId="FooterChar">
    <w:name w:val="Footer Char"/>
    <w:basedOn w:val="DefaultParagraphFont"/>
    <w:link w:val="Footer"/>
    <w:uiPriority w:val="99"/>
    <w:rsid w:val="00DC44F2"/>
  </w:style>
  <w:style w:type="paragraph" w:styleId="ListParagraph">
    <w:name w:val="List Paragraph"/>
    <w:basedOn w:val="Normal"/>
    <w:uiPriority w:val="34"/>
    <w:qFormat/>
    <w:rsid w:val="00DC44F2"/>
    <w:pPr>
      <w:ind w:left="720"/>
      <w:contextualSpacing/>
    </w:pPr>
  </w:style>
  <w:style w:type="table" w:styleId="TableGrid">
    <w:name w:val="Table Grid"/>
    <w:basedOn w:val="TableNormal"/>
    <w:uiPriority w:val="59"/>
    <w:rsid w:val="00511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EGR 120</vt:lpstr>
    </vt:vector>
  </TitlesOfParts>
  <Company>TCC</Company>
  <LinksUpToDate>false</LinksUpToDate>
  <CharactersWithSpaces>5451</CharactersWithSpaces>
  <SharedDoc>false</SharedDoc>
  <HLinks>
    <vt:vector size="6" baseType="variant">
      <vt:variant>
        <vt:i4>2752638</vt:i4>
      </vt:variant>
      <vt:variant>
        <vt:i4>0</vt:i4>
      </vt:variant>
      <vt:variant>
        <vt:i4>0</vt:i4>
      </vt:variant>
      <vt:variant>
        <vt:i4>5</vt:i4>
      </vt:variant>
      <vt:variant>
        <vt:lpwstr>../../../Paul Gordy/My Documents/Data/Courses/Egr120/Word/DueDates.pdf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dc:title>
  <dc:creator>Paul Gordy</dc:creator>
  <cp:lastModifiedBy>Paul Gordy</cp:lastModifiedBy>
  <cp:revision>2</cp:revision>
  <cp:lastPrinted>2007-10-19T18:23:00Z</cp:lastPrinted>
  <dcterms:created xsi:type="dcterms:W3CDTF">2016-01-20T01:09:00Z</dcterms:created>
  <dcterms:modified xsi:type="dcterms:W3CDTF">2016-01-20T01:09:00Z</dcterms:modified>
</cp:coreProperties>
</file>