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2689" w14:textId="77777777" w:rsidR="00C46B51" w:rsidRDefault="00C46B51">
      <w:pPr>
        <w:tabs>
          <w:tab w:val="left" w:pos="-720"/>
          <w:tab w:val="left" w:pos="540"/>
          <w:tab w:val="left" w:pos="1080"/>
          <w:tab w:val="left" w:pos="1620"/>
        </w:tabs>
        <w:suppressAutoHyphens/>
        <w:jc w:val="both"/>
        <w:rPr>
          <w:rFonts w:ascii="Times New Roman" w:hAnsi="Times New Roman"/>
          <w:spacing w:val="-3"/>
        </w:rPr>
      </w:pPr>
      <w:bookmarkStart w:id="0" w:name="_GoBack"/>
      <w:bookmarkEnd w:id="0"/>
      <w:r>
        <w:rPr>
          <w:rFonts w:ascii="Times New Roman" w:hAnsi="Times New Roman"/>
          <w:spacing w:val="-3"/>
        </w:rPr>
        <w:t>EGR 120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t>Due date: _____________________</w:t>
      </w:r>
      <w:r w:rsidR="00230A6C">
        <w:rPr>
          <w:rFonts w:ascii="Times New Roman" w:hAnsi="Times New Roman"/>
          <w:spacing w:val="-3"/>
          <w:u w:val="single"/>
        </w:rPr>
        <w:fldChar w:fldCharType="begin"/>
      </w:r>
      <w:r>
        <w:rPr>
          <w:rFonts w:ascii="Times New Roman" w:hAnsi="Times New Roman"/>
          <w:spacing w:val="-3"/>
          <w:u w:val="single"/>
        </w:rPr>
        <w:instrText xml:space="preserve">PRIVATE </w:instrText>
      </w:r>
      <w:r w:rsidR="00230A6C">
        <w:rPr>
          <w:rFonts w:ascii="Times New Roman" w:hAnsi="Times New Roman"/>
          <w:spacing w:val="-3"/>
          <w:u w:val="single"/>
        </w:rPr>
        <w:fldChar w:fldCharType="end"/>
      </w:r>
    </w:p>
    <w:p w14:paraId="74983453" w14:textId="77777777" w:rsidR="00C46B51" w:rsidRDefault="00C46B51">
      <w:pPr>
        <w:tabs>
          <w:tab w:val="left" w:pos="-720"/>
          <w:tab w:val="left" w:pos="540"/>
          <w:tab w:val="left" w:pos="1080"/>
          <w:tab w:val="left" w:pos="1620"/>
        </w:tabs>
        <w:suppressAutoHyphens/>
        <w:jc w:val="both"/>
        <w:rPr>
          <w:rFonts w:ascii="Times New Roman" w:hAnsi="Times New Roman"/>
          <w:spacing w:val="-3"/>
        </w:rPr>
      </w:pPr>
      <w:r>
        <w:rPr>
          <w:rFonts w:ascii="Times New Roman" w:hAnsi="Times New Roman"/>
          <w:spacing w:val="-3"/>
        </w:rPr>
        <w:t>Introduction to Engineering</w:t>
      </w:r>
    </w:p>
    <w:p w14:paraId="0E1C5D33" w14:textId="77777777" w:rsidR="00C46B51" w:rsidRDefault="00C46B51">
      <w:pPr>
        <w:tabs>
          <w:tab w:val="left" w:pos="-720"/>
          <w:tab w:val="left" w:pos="540"/>
          <w:tab w:val="left" w:pos="1080"/>
          <w:tab w:val="left" w:pos="1620"/>
        </w:tabs>
        <w:suppressAutoHyphens/>
        <w:jc w:val="both"/>
        <w:rPr>
          <w:rFonts w:ascii="Times New Roman" w:hAnsi="Times New Roman"/>
          <w:spacing w:val="-3"/>
        </w:rPr>
      </w:pPr>
      <w:r>
        <w:rPr>
          <w:rFonts w:ascii="Times New Roman" w:hAnsi="Times New Roman"/>
          <w:spacing w:val="-3"/>
        </w:rPr>
        <w:t xml:space="preserve">File:  </w:t>
      </w:r>
      <w:r w:rsidR="00E4658C">
        <w:rPr>
          <w:rFonts w:ascii="Times New Roman" w:hAnsi="Times New Roman"/>
          <w:spacing w:val="-3"/>
        </w:rPr>
        <w:t>EGR</w:t>
      </w:r>
      <w:r w:rsidR="00186086">
        <w:rPr>
          <w:rFonts w:ascii="Times New Roman" w:hAnsi="Times New Roman"/>
          <w:spacing w:val="-3"/>
        </w:rPr>
        <w:t>120 – ABET, Licensing and Transfer Information</w:t>
      </w:r>
    </w:p>
    <w:p w14:paraId="7130298B" w14:textId="77777777" w:rsidR="006D48DD" w:rsidRDefault="006D48DD">
      <w:pPr>
        <w:tabs>
          <w:tab w:val="left" w:pos="-720"/>
          <w:tab w:val="left" w:pos="540"/>
          <w:tab w:val="left" w:pos="1080"/>
          <w:tab w:val="left" w:pos="1620"/>
        </w:tabs>
        <w:suppressAutoHyphens/>
        <w:jc w:val="both"/>
        <w:rPr>
          <w:rFonts w:ascii="Times New Roman" w:hAnsi="Times New Roman"/>
          <w:spacing w:val="-3"/>
        </w:rPr>
      </w:pPr>
    </w:p>
    <w:p w14:paraId="5FB6A64A" w14:textId="77777777" w:rsidR="006D48DD" w:rsidRDefault="006D48DD" w:rsidP="006D48DD">
      <w:pPr>
        <w:tabs>
          <w:tab w:val="left" w:pos="540"/>
          <w:tab w:val="left" w:pos="1080"/>
          <w:tab w:val="left" w:pos="1620"/>
          <w:tab w:val="center" w:pos="4968"/>
        </w:tabs>
        <w:suppressAutoHyphens/>
        <w:jc w:val="center"/>
        <w:rPr>
          <w:rFonts w:ascii="Times New Roman" w:hAnsi="Times New Roman"/>
          <w:spacing w:val="-3"/>
        </w:rPr>
      </w:pPr>
      <w:r>
        <w:rPr>
          <w:rFonts w:ascii="Times New Roman" w:hAnsi="Times New Roman"/>
          <w:b/>
          <w:spacing w:val="-3"/>
          <w:sz w:val="32"/>
          <w:u w:val="single"/>
        </w:rPr>
        <w:t xml:space="preserve">Homework Assignment #2 – </w:t>
      </w:r>
      <w:r w:rsidR="00186086">
        <w:rPr>
          <w:rFonts w:ascii="Times New Roman" w:hAnsi="Times New Roman"/>
          <w:b/>
          <w:spacing w:val="-3"/>
          <w:sz w:val="32"/>
          <w:u w:val="single"/>
        </w:rPr>
        <w:t xml:space="preserve">ABET, Licensing and </w:t>
      </w:r>
      <w:r>
        <w:rPr>
          <w:rFonts w:ascii="Times New Roman" w:hAnsi="Times New Roman"/>
          <w:b/>
          <w:spacing w:val="-3"/>
          <w:sz w:val="32"/>
          <w:u w:val="single"/>
        </w:rPr>
        <w:t>Transfer Information</w:t>
      </w:r>
    </w:p>
    <w:p w14:paraId="7D165B31" w14:textId="77777777" w:rsidR="00527C80" w:rsidRPr="00EB0B05" w:rsidRDefault="00527C80">
      <w:pPr>
        <w:tabs>
          <w:tab w:val="left" w:pos="540"/>
          <w:tab w:val="left" w:pos="1080"/>
          <w:tab w:val="left" w:pos="1620"/>
          <w:tab w:val="center" w:pos="4968"/>
        </w:tabs>
        <w:suppressAutoHyphens/>
        <w:jc w:val="center"/>
        <w:rPr>
          <w:rFonts w:ascii="Times New Roman" w:hAnsi="Times New Roman"/>
          <w:spacing w:val="-3"/>
          <w:sz w:val="14"/>
        </w:rPr>
      </w:pPr>
    </w:p>
    <w:p w14:paraId="5DB55FBC" w14:textId="77777777" w:rsidR="00C46B51" w:rsidRDefault="00C46B51">
      <w:pPr>
        <w:tabs>
          <w:tab w:val="left" w:pos="-720"/>
          <w:tab w:val="left" w:pos="540"/>
          <w:tab w:val="left" w:pos="1080"/>
          <w:tab w:val="left" w:pos="1620"/>
        </w:tabs>
        <w:suppressAutoHyphens/>
        <w:jc w:val="both"/>
        <w:rPr>
          <w:rFonts w:ascii="Times New Roman" w:hAnsi="Times New Roman"/>
          <w:b/>
          <w:spacing w:val="-3"/>
          <w:sz w:val="28"/>
        </w:rPr>
      </w:pPr>
      <w:r>
        <w:rPr>
          <w:rFonts w:ascii="Times New Roman" w:hAnsi="Times New Roman"/>
          <w:b/>
          <w:spacing w:val="-3"/>
          <w:sz w:val="28"/>
          <w:u w:val="single"/>
        </w:rPr>
        <w:t>Reading Assignment</w:t>
      </w:r>
      <w:r>
        <w:rPr>
          <w:rFonts w:ascii="Times New Roman" w:hAnsi="Times New Roman"/>
          <w:b/>
          <w:spacing w:val="-3"/>
          <w:sz w:val="28"/>
        </w:rPr>
        <w:t>:</w:t>
      </w:r>
    </w:p>
    <w:p w14:paraId="12268FBC" w14:textId="77777777" w:rsidR="00C46B51" w:rsidRDefault="00C46B51" w:rsidP="00527C80">
      <w:pPr>
        <w:pStyle w:val="TOAHeading"/>
        <w:numPr>
          <w:ilvl w:val="0"/>
          <w:numId w:val="6"/>
        </w:numPr>
        <w:tabs>
          <w:tab w:val="clear" w:pos="9000"/>
          <w:tab w:val="clear" w:pos="9360"/>
        </w:tabs>
        <w:suppressAutoHyphens w:val="0"/>
        <w:rPr>
          <w:rFonts w:ascii="Times New Roman" w:hAnsi="Times New Roman"/>
        </w:rPr>
      </w:pPr>
      <w:r w:rsidRPr="00527C80">
        <w:rPr>
          <w:rFonts w:ascii="Times New Roman" w:hAnsi="Times New Roman"/>
        </w:rPr>
        <w:t xml:space="preserve">Read </w:t>
      </w:r>
      <w:r w:rsidR="006D48DD">
        <w:rPr>
          <w:rFonts w:ascii="Times New Roman" w:hAnsi="Times New Roman"/>
        </w:rPr>
        <w:t xml:space="preserve">Chapter 1 </w:t>
      </w:r>
      <w:r w:rsidR="00527C80" w:rsidRPr="00527C80">
        <w:rPr>
          <w:rFonts w:ascii="Times New Roman" w:hAnsi="Times New Roman"/>
        </w:rPr>
        <w:t xml:space="preserve">in </w:t>
      </w:r>
      <w:r w:rsidR="00527C80" w:rsidRPr="00527C80">
        <w:rPr>
          <w:rFonts w:ascii="Times New Roman" w:hAnsi="Times New Roman"/>
          <w:u w:val="single"/>
        </w:rPr>
        <w:t xml:space="preserve">Engineering Fundamentals – An Introduction </w:t>
      </w:r>
      <w:proofErr w:type="gramStart"/>
      <w:r w:rsidR="00527C80" w:rsidRPr="00527C80">
        <w:rPr>
          <w:rFonts w:ascii="Times New Roman" w:hAnsi="Times New Roman"/>
          <w:u w:val="single"/>
        </w:rPr>
        <w:t>To</w:t>
      </w:r>
      <w:proofErr w:type="gramEnd"/>
      <w:r w:rsidR="00527C80" w:rsidRPr="00527C80">
        <w:rPr>
          <w:rFonts w:ascii="Times New Roman" w:hAnsi="Times New Roman"/>
          <w:u w:val="single"/>
        </w:rPr>
        <w:t xml:space="preserve"> </w:t>
      </w:r>
      <w:r w:rsidR="00CB06ED" w:rsidRPr="00527C80">
        <w:rPr>
          <w:rFonts w:ascii="Times New Roman" w:hAnsi="Times New Roman"/>
          <w:u w:val="single"/>
        </w:rPr>
        <w:t>Engineering</w:t>
      </w:r>
      <w:r w:rsidR="00527C80" w:rsidRPr="00527C80">
        <w:rPr>
          <w:rFonts w:ascii="Times New Roman" w:hAnsi="Times New Roman"/>
          <w:u w:val="single"/>
        </w:rPr>
        <w:t xml:space="preserve">, </w:t>
      </w:r>
      <w:r w:rsidR="006F45B4">
        <w:rPr>
          <w:rFonts w:ascii="Times New Roman" w:hAnsi="Times New Roman"/>
          <w:u w:val="single"/>
        </w:rPr>
        <w:t>5</w:t>
      </w:r>
      <w:r w:rsidR="00527C80" w:rsidRPr="00527C80">
        <w:rPr>
          <w:rFonts w:ascii="Times New Roman" w:hAnsi="Times New Roman"/>
          <w:u w:val="single"/>
        </w:rPr>
        <w:t>E</w:t>
      </w:r>
      <w:r w:rsidRPr="00527C80">
        <w:rPr>
          <w:rFonts w:ascii="Times New Roman" w:hAnsi="Times New Roman"/>
        </w:rPr>
        <w:t xml:space="preserve"> by </w:t>
      </w:r>
      <w:proofErr w:type="spellStart"/>
      <w:r w:rsidR="00527C80" w:rsidRPr="00527C80">
        <w:rPr>
          <w:rFonts w:ascii="Times New Roman" w:hAnsi="Times New Roman"/>
        </w:rPr>
        <w:t>Moaveni</w:t>
      </w:r>
      <w:proofErr w:type="spellEnd"/>
      <w:r w:rsidRPr="00527C80">
        <w:rPr>
          <w:rFonts w:ascii="Times New Roman" w:hAnsi="Times New Roman"/>
        </w:rPr>
        <w:t xml:space="preserve">.  </w:t>
      </w:r>
    </w:p>
    <w:p w14:paraId="6C64CA01" w14:textId="77777777" w:rsidR="00C46B51" w:rsidRPr="00527C80" w:rsidRDefault="00527C80" w:rsidP="00527C80">
      <w:pPr>
        <w:pStyle w:val="ListParagraph"/>
        <w:numPr>
          <w:ilvl w:val="0"/>
          <w:numId w:val="6"/>
        </w:numPr>
        <w:tabs>
          <w:tab w:val="left" w:pos="-720"/>
          <w:tab w:val="left" w:pos="540"/>
          <w:tab w:val="left" w:pos="1080"/>
          <w:tab w:val="left" w:pos="1620"/>
        </w:tabs>
        <w:suppressAutoHyphens/>
        <w:jc w:val="both"/>
        <w:rPr>
          <w:rFonts w:ascii="Times New Roman" w:hAnsi="Times New Roman"/>
          <w:u w:val="single"/>
        </w:rPr>
      </w:pPr>
      <w:r w:rsidRPr="00527C80">
        <w:rPr>
          <w:rFonts w:ascii="Times New Roman" w:hAnsi="Times New Roman"/>
          <w:u w:val="single"/>
        </w:rPr>
        <w:t>TCC Student Handbook for Engineering</w:t>
      </w:r>
    </w:p>
    <w:p w14:paraId="71A676BB" w14:textId="77777777" w:rsidR="00527C80" w:rsidRPr="00EB0B05" w:rsidRDefault="00527C80">
      <w:pPr>
        <w:tabs>
          <w:tab w:val="left" w:pos="-720"/>
          <w:tab w:val="left" w:pos="540"/>
          <w:tab w:val="left" w:pos="1080"/>
          <w:tab w:val="left" w:pos="1620"/>
        </w:tabs>
        <w:suppressAutoHyphens/>
        <w:jc w:val="both"/>
        <w:rPr>
          <w:rFonts w:ascii="Times New Roman" w:hAnsi="Times New Roman"/>
          <w:spacing w:val="-3"/>
          <w:sz w:val="18"/>
        </w:rPr>
      </w:pPr>
    </w:p>
    <w:p w14:paraId="1A25D334" w14:textId="77777777"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14:paraId="382441B1" w14:textId="77777777"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b/>
          <w:spacing w:val="-3"/>
          <w:u w:val="single"/>
        </w:rPr>
        <w:t>Assignment by last name</w:t>
      </w:r>
      <w:r>
        <w:rPr>
          <w:rFonts w:ascii="Times New Roman" w:hAnsi="Times New Roman"/>
          <w:b/>
          <w:spacing w:val="-3"/>
        </w:rPr>
        <w:t>:</w:t>
      </w:r>
    </w:p>
    <w:p w14:paraId="61F8E7EF" w14:textId="77777777"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In most parts below, 5 items are listed (labeled A, B, C, D, and E) that are to be investigated.  Each student should only use 1 of the 5 items according to the first letter of the last name, as follows: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50"/>
      </w:tblGrid>
      <w:tr w:rsidR="006D48DD" w14:paraId="751DA3EB" w14:textId="77777777" w:rsidTr="002B04BF">
        <w:tc>
          <w:tcPr>
            <w:tcW w:w="2430" w:type="dxa"/>
          </w:tcPr>
          <w:p w14:paraId="24E6A45A" w14:textId="77777777" w:rsidR="006D48DD" w:rsidRDefault="006D48DD" w:rsidP="002B04BF">
            <w:pPr>
              <w:tabs>
                <w:tab w:val="left" w:pos="-720"/>
                <w:tab w:val="left" w:pos="540"/>
                <w:tab w:val="left" w:pos="1080"/>
                <w:tab w:val="left" w:pos="1602"/>
                <w:tab w:val="left" w:pos="2880"/>
              </w:tabs>
              <w:suppressAutoHyphens/>
              <w:rPr>
                <w:rFonts w:ascii="Times New Roman" w:hAnsi="Times New Roman"/>
                <w:spacing w:val="-3"/>
              </w:rPr>
            </w:pPr>
            <w:r>
              <w:rPr>
                <w:rFonts w:ascii="Times New Roman" w:hAnsi="Times New Roman"/>
                <w:spacing w:val="-3"/>
              </w:rPr>
              <w:t>First letter of last name</w:t>
            </w:r>
          </w:p>
        </w:tc>
        <w:tc>
          <w:tcPr>
            <w:tcW w:w="3150" w:type="dxa"/>
          </w:tcPr>
          <w:p w14:paraId="3F3BD315" w14:textId="77777777" w:rsidR="006D48DD" w:rsidRDefault="006D48DD" w:rsidP="002B04BF">
            <w:pPr>
              <w:tabs>
                <w:tab w:val="left" w:pos="-720"/>
                <w:tab w:val="left" w:pos="540"/>
                <w:tab w:val="left" w:pos="1080"/>
                <w:tab w:val="left" w:pos="1584"/>
                <w:tab w:val="left" w:pos="1620"/>
                <w:tab w:val="left" w:pos="2880"/>
              </w:tabs>
              <w:suppressAutoHyphens/>
              <w:rPr>
                <w:rFonts w:ascii="Times New Roman" w:hAnsi="Times New Roman"/>
                <w:spacing w:val="-3"/>
              </w:rPr>
            </w:pPr>
            <w:r>
              <w:rPr>
                <w:rFonts w:ascii="Times New Roman" w:hAnsi="Times New Roman"/>
                <w:spacing w:val="-3"/>
              </w:rPr>
              <w:t>Item to use in each case below</w:t>
            </w:r>
          </w:p>
        </w:tc>
      </w:tr>
      <w:tr w:rsidR="006D48DD" w14:paraId="2E94950D" w14:textId="77777777" w:rsidTr="002B04BF">
        <w:tc>
          <w:tcPr>
            <w:tcW w:w="2430" w:type="dxa"/>
          </w:tcPr>
          <w:p w14:paraId="0D265FAB" w14:textId="77777777"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A - E</w:t>
            </w:r>
          </w:p>
        </w:tc>
        <w:tc>
          <w:tcPr>
            <w:tcW w:w="3150" w:type="dxa"/>
          </w:tcPr>
          <w:p w14:paraId="1430C8D0" w14:textId="77777777"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A</w:t>
            </w:r>
          </w:p>
        </w:tc>
      </w:tr>
      <w:tr w:rsidR="006D48DD" w14:paraId="769044B6" w14:textId="77777777" w:rsidTr="002B04BF">
        <w:tc>
          <w:tcPr>
            <w:tcW w:w="2430" w:type="dxa"/>
          </w:tcPr>
          <w:p w14:paraId="1526E420" w14:textId="77777777"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F - J</w:t>
            </w:r>
          </w:p>
        </w:tc>
        <w:tc>
          <w:tcPr>
            <w:tcW w:w="3150" w:type="dxa"/>
          </w:tcPr>
          <w:p w14:paraId="100A4F48" w14:textId="77777777"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B</w:t>
            </w:r>
          </w:p>
        </w:tc>
      </w:tr>
      <w:tr w:rsidR="006D48DD" w14:paraId="6E6C74D8" w14:textId="77777777" w:rsidTr="002B04BF">
        <w:tc>
          <w:tcPr>
            <w:tcW w:w="2430" w:type="dxa"/>
          </w:tcPr>
          <w:p w14:paraId="17A8E5DE" w14:textId="77777777"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K - O</w:t>
            </w:r>
          </w:p>
        </w:tc>
        <w:tc>
          <w:tcPr>
            <w:tcW w:w="3150" w:type="dxa"/>
          </w:tcPr>
          <w:p w14:paraId="458730EB" w14:textId="77777777"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C</w:t>
            </w:r>
          </w:p>
        </w:tc>
      </w:tr>
      <w:tr w:rsidR="006D48DD" w14:paraId="2A932012" w14:textId="77777777" w:rsidTr="002B04BF">
        <w:tc>
          <w:tcPr>
            <w:tcW w:w="2430" w:type="dxa"/>
          </w:tcPr>
          <w:p w14:paraId="51CB7BA1" w14:textId="77777777"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P - T</w:t>
            </w:r>
          </w:p>
        </w:tc>
        <w:tc>
          <w:tcPr>
            <w:tcW w:w="3150" w:type="dxa"/>
          </w:tcPr>
          <w:p w14:paraId="06529E64" w14:textId="77777777"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D</w:t>
            </w:r>
          </w:p>
        </w:tc>
      </w:tr>
      <w:tr w:rsidR="006D48DD" w14:paraId="78B68466" w14:textId="77777777" w:rsidTr="002B04BF">
        <w:tc>
          <w:tcPr>
            <w:tcW w:w="2430" w:type="dxa"/>
          </w:tcPr>
          <w:p w14:paraId="69421FCA" w14:textId="77777777"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U - Z</w:t>
            </w:r>
          </w:p>
        </w:tc>
        <w:tc>
          <w:tcPr>
            <w:tcW w:w="3150" w:type="dxa"/>
          </w:tcPr>
          <w:p w14:paraId="28CA6CA3" w14:textId="77777777"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E</w:t>
            </w:r>
          </w:p>
        </w:tc>
      </w:tr>
    </w:tbl>
    <w:p w14:paraId="0D023F6F" w14:textId="77777777" w:rsidR="006D48DD" w:rsidRDefault="006D48DD" w:rsidP="006D48DD">
      <w:pPr>
        <w:tabs>
          <w:tab w:val="left" w:pos="-720"/>
          <w:tab w:val="left" w:pos="540"/>
          <w:tab w:val="left" w:pos="1080"/>
          <w:tab w:val="left" w:pos="1620"/>
          <w:tab w:val="left" w:pos="2160"/>
          <w:tab w:val="left" w:pos="2880"/>
        </w:tabs>
        <w:suppressAutoHyphens/>
        <w:ind w:left="2160"/>
        <w:rPr>
          <w:rFonts w:ascii="Times New Roman" w:hAnsi="Times New Roman"/>
          <w:spacing w:val="-3"/>
        </w:rPr>
      </w:pPr>
    </w:p>
    <w:p w14:paraId="2A483AE6" w14:textId="77777777" w:rsidR="006D48DD" w:rsidRDefault="006D48DD" w:rsidP="006D48DD">
      <w:pPr>
        <w:numPr>
          <w:ilvl w:val="0"/>
          <w:numId w:val="9"/>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Create a word-processing document containing the statements and answers to each part of the assignment.  For example:</w:t>
      </w:r>
    </w:p>
    <w:p w14:paraId="30085E86"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Student Name</w:t>
      </w:r>
    </w:p>
    <w:p w14:paraId="4C1F13C5"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Course and section</w:t>
      </w:r>
    </w:p>
    <w:p w14:paraId="5F464548"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Assignment Number</w:t>
      </w:r>
    </w:p>
    <w:p w14:paraId="25DCB765"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14:paraId="1F74682C"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#1</w:t>
      </w:r>
      <w:r>
        <w:rPr>
          <w:rFonts w:ascii="Times New Roman" w:hAnsi="Times New Roman"/>
          <w:spacing w:val="-3"/>
        </w:rPr>
        <w:t xml:space="preserve">) The following  _________ electives (PLS, PSY, </w:t>
      </w:r>
      <w:proofErr w:type="spellStart"/>
      <w:r>
        <w:rPr>
          <w:rFonts w:ascii="Times New Roman" w:hAnsi="Times New Roman"/>
          <w:spacing w:val="-3"/>
        </w:rPr>
        <w:t>etc</w:t>
      </w:r>
      <w:proofErr w:type="spellEnd"/>
      <w:r>
        <w:rPr>
          <w:rFonts w:ascii="Times New Roman" w:hAnsi="Times New Roman"/>
          <w:spacing w:val="-3"/>
        </w:rPr>
        <w:t>) can be used to satisfy the Social Science (or Humanities) Elective:  _______________________________  (assigned part only).</w:t>
      </w:r>
    </w:p>
    <w:p w14:paraId="4FCD2897"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14:paraId="0C9B0313"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proofErr w:type="gramStart"/>
      <w:r>
        <w:rPr>
          <w:rFonts w:ascii="Times New Roman" w:hAnsi="Times New Roman"/>
          <w:b/>
          <w:i/>
          <w:spacing w:val="-3"/>
        </w:rPr>
        <w:t>2</w:t>
      </w:r>
      <w:r>
        <w:rPr>
          <w:rFonts w:ascii="Times New Roman" w:hAnsi="Times New Roman"/>
          <w:spacing w:val="-3"/>
        </w:rPr>
        <w:t xml:space="preserve">  _</w:t>
      </w:r>
      <w:proofErr w:type="gramEnd"/>
      <w:r>
        <w:rPr>
          <w:rFonts w:ascii="Times New Roman" w:hAnsi="Times New Roman"/>
          <w:spacing w:val="-3"/>
        </w:rPr>
        <w:t>________ (course number) is available in these semesters:  __________________</w:t>
      </w:r>
    </w:p>
    <w:p w14:paraId="31D197B1"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14:paraId="50B52616"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#3</w:t>
      </w:r>
      <w:proofErr w:type="gramStart"/>
      <w:r>
        <w:rPr>
          <w:rFonts w:ascii="Times New Roman" w:hAnsi="Times New Roman"/>
          <w:spacing w:val="-3"/>
        </w:rPr>
        <w:t>)  A</w:t>
      </w:r>
      <w:proofErr w:type="gramEnd"/>
      <w:r>
        <w:rPr>
          <w:rFonts w:ascii="Times New Roman" w:hAnsi="Times New Roman"/>
          <w:spacing w:val="-3"/>
        </w:rPr>
        <w:t xml:space="preserve"> minimum GPA of _________ is required to transfer to ________________</w:t>
      </w:r>
    </w:p>
    <w:p w14:paraId="5082EA17"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sym w:font="Symbol" w:char="F0B7"/>
      </w:r>
    </w:p>
    <w:p w14:paraId="495B54DD"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sym w:font="Symbol" w:char="F0B7"/>
      </w:r>
    </w:p>
    <w:p w14:paraId="4FD37A53" w14:textId="77777777" w:rsidR="009C2A2D" w:rsidRDefault="009C2A2D" w:rsidP="009C2A2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#22</w:t>
      </w:r>
      <w:proofErr w:type="gramStart"/>
      <w:r>
        <w:rPr>
          <w:rFonts w:ascii="Times New Roman" w:hAnsi="Times New Roman"/>
          <w:spacing w:val="-3"/>
        </w:rPr>
        <w:t>)  _</w:t>
      </w:r>
      <w:proofErr w:type="gramEnd"/>
      <w:r>
        <w:rPr>
          <w:rFonts w:ascii="Times New Roman" w:hAnsi="Times New Roman"/>
          <w:spacing w:val="-3"/>
        </w:rPr>
        <w:t>______ (college) has _____ (how many?) ABET accredited programs.   The next ABET General Review is scheduled for ___________ (list the year(s)).</w:t>
      </w:r>
    </w:p>
    <w:p w14:paraId="7F08AC66"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14:paraId="0ACAB4A0" w14:textId="77777777" w:rsidR="001876D0" w:rsidRDefault="001876D0" w:rsidP="001876D0">
      <w:pPr>
        <w:numPr>
          <w:ilvl w:val="0"/>
          <w:numId w:val="9"/>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Note that URLs and links are changed often.  If any links listed do not work, be creative and search until you find the desired information.</w:t>
      </w:r>
    </w:p>
    <w:p w14:paraId="1D802370" w14:textId="77777777" w:rsidR="00054F8A" w:rsidRDefault="00054F8A" w:rsidP="00054F8A">
      <w:pPr>
        <w:tabs>
          <w:tab w:val="left" w:pos="-720"/>
          <w:tab w:val="left" w:pos="0"/>
          <w:tab w:val="left" w:pos="540"/>
          <w:tab w:val="left" w:pos="1080"/>
          <w:tab w:val="left" w:pos="1620"/>
          <w:tab w:val="left" w:pos="2160"/>
          <w:tab w:val="left" w:pos="2880"/>
        </w:tabs>
        <w:suppressAutoHyphens/>
        <w:ind w:left="360"/>
        <w:rPr>
          <w:rFonts w:ascii="Times New Roman" w:hAnsi="Times New Roman"/>
          <w:spacing w:val="-3"/>
        </w:rPr>
      </w:pPr>
    </w:p>
    <w:p w14:paraId="57DC33D6" w14:textId="77777777" w:rsidR="00054F8A" w:rsidRDefault="00054F8A" w:rsidP="00054F8A">
      <w:pPr>
        <w:rPr>
          <w:rFonts w:ascii="Times New Roman" w:hAnsi="Times New Roman"/>
          <w:spacing w:val="-3"/>
        </w:rPr>
      </w:pPr>
      <w:r w:rsidRPr="006B0FCE">
        <w:rPr>
          <w:rFonts w:ascii="Times New Roman" w:hAnsi="Times New Roman"/>
          <w:b/>
          <w:spacing w:val="-3"/>
          <w:u w:val="single"/>
        </w:rPr>
        <w:t>Submitting the assignment:</w:t>
      </w:r>
      <w:r>
        <w:rPr>
          <w:rFonts w:ascii="Times New Roman" w:hAnsi="Times New Roman"/>
          <w:spacing w:val="-3"/>
        </w:rPr>
        <w:t xml:space="preserve">  Submit the following items:</w:t>
      </w:r>
    </w:p>
    <w:p w14:paraId="35BD82C4" w14:textId="77777777" w:rsidR="00054F8A" w:rsidRDefault="00054F8A" w:rsidP="00054F8A">
      <w:pPr>
        <w:pStyle w:val="ListParagraph"/>
        <w:numPr>
          <w:ilvl w:val="0"/>
          <w:numId w:val="17"/>
        </w:numPr>
        <w:rPr>
          <w:rFonts w:ascii="Times New Roman" w:hAnsi="Times New Roman"/>
          <w:spacing w:val="-3"/>
        </w:rPr>
      </w:pPr>
      <w:r>
        <w:rPr>
          <w:rFonts w:ascii="Times New Roman" w:hAnsi="Times New Roman"/>
          <w:spacing w:val="-3"/>
        </w:rPr>
        <w:t>(88 points – 4 pts per part) The word processing document described above</w:t>
      </w:r>
    </w:p>
    <w:p w14:paraId="424E73DE" w14:textId="77777777" w:rsidR="00054F8A" w:rsidRPr="006B0FCE" w:rsidRDefault="00054F8A" w:rsidP="00054F8A">
      <w:pPr>
        <w:pStyle w:val="ListParagraph"/>
        <w:numPr>
          <w:ilvl w:val="0"/>
          <w:numId w:val="17"/>
        </w:numPr>
        <w:rPr>
          <w:rFonts w:ascii="Times New Roman" w:hAnsi="Times New Roman"/>
          <w:spacing w:val="-3"/>
        </w:rPr>
      </w:pPr>
      <w:r>
        <w:rPr>
          <w:rFonts w:ascii="Times New Roman" w:hAnsi="Times New Roman"/>
          <w:spacing w:val="-3"/>
        </w:rPr>
        <w:t xml:space="preserve">(12 </w:t>
      </w:r>
      <w:proofErr w:type="gramStart"/>
      <w:r>
        <w:rPr>
          <w:rFonts w:ascii="Times New Roman" w:hAnsi="Times New Roman"/>
          <w:spacing w:val="-3"/>
        </w:rPr>
        <w:t>points)  The</w:t>
      </w:r>
      <w:proofErr w:type="gramEnd"/>
      <w:r>
        <w:rPr>
          <w:rFonts w:ascii="Times New Roman" w:hAnsi="Times New Roman"/>
          <w:spacing w:val="-3"/>
        </w:rPr>
        <w:t xml:space="preserve"> 2 attachments (FE specs and PE specs) described in the assignment</w:t>
      </w:r>
    </w:p>
    <w:p w14:paraId="56BFDD3F" w14:textId="77777777" w:rsidR="00054F8A" w:rsidRPr="006B0FCE" w:rsidRDefault="00054F8A" w:rsidP="00054F8A">
      <w:pPr>
        <w:pStyle w:val="ListParagraph"/>
        <w:numPr>
          <w:ilvl w:val="0"/>
          <w:numId w:val="9"/>
        </w:numPr>
        <w:rPr>
          <w:rFonts w:ascii="Times New Roman" w:hAnsi="Times New Roman"/>
          <w:spacing w:val="-3"/>
        </w:rPr>
      </w:pPr>
      <w:r w:rsidRPr="006B0FCE">
        <w:rPr>
          <w:rFonts w:ascii="Times New Roman" w:hAnsi="Times New Roman"/>
          <w:spacing w:val="-3"/>
        </w:rPr>
        <w:t>If you submit the assignment during class, staple the two required attachments to the word-processing document.</w:t>
      </w:r>
    </w:p>
    <w:p w14:paraId="19978C4F" w14:textId="77777777" w:rsidR="006D48DD" w:rsidRPr="009C2A2D" w:rsidRDefault="00054F8A" w:rsidP="009C2A2D">
      <w:pPr>
        <w:pStyle w:val="ListParagraph"/>
        <w:numPr>
          <w:ilvl w:val="0"/>
          <w:numId w:val="9"/>
        </w:numPr>
        <w:rPr>
          <w:rFonts w:ascii="Times New Roman" w:hAnsi="Times New Roman"/>
          <w:spacing w:val="-3"/>
        </w:rPr>
      </w:pPr>
      <w:r w:rsidRPr="006B0FCE">
        <w:rPr>
          <w:rFonts w:ascii="Times New Roman" w:hAnsi="Times New Roman"/>
          <w:spacing w:val="-3"/>
        </w:rPr>
        <w:t xml:space="preserve">If you submit the assignment via </w:t>
      </w:r>
      <w:r w:rsidR="000E3065">
        <w:rPr>
          <w:rFonts w:ascii="Times New Roman" w:hAnsi="Times New Roman"/>
          <w:spacing w:val="-3"/>
        </w:rPr>
        <w:t>Canvas</w:t>
      </w:r>
      <w:r w:rsidRPr="006B0FCE">
        <w:rPr>
          <w:rFonts w:ascii="Times New Roman" w:hAnsi="Times New Roman"/>
          <w:spacing w:val="-3"/>
        </w:rPr>
        <w:t xml:space="preserve">, submit 3 documents (the word-processing document </w:t>
      </w:r>
      <w:r>
        <w:rPr>
          <w:rFonts w:ascii="Times New Roman" w:hAnsi="Times New Roman"/>
          <w:spacing w:val="-3"/>
        </w:rPr>
        <w:t>and t</w:t>
      </w:r>
      <w:r w:rsidRPr="006B0FCE">
        <w:rPr>
          <w:rFonts w:ascii="Times New Roman" w:hAnsi="Times New Roman"/>
          <w:spacing w:val="-3"/>
        </w:rPr>
        <w:t>he two attachments).</w:t>
      </w:r>
    </w:p>
    <w:p w14:paraId="65EE850B" w14:textId="77777777" w:rsidR="006D48DD" w:rsidRDefault="006D48DD" w:rsidP="006D48DD">
      <w:pPr>
        <w:numPr>
          <w:ilvl w:val="0"/>
          <w:numId w:val="7"/>
        </w:numPr>
        <w:tabs>
          <w:tab w:val="left" w:pos="-720"/>
          <w:tab w:val="left" w:pos="0"/>
          <w:tab w:val="left" w:pos="1080"/>
          <w:tab w:val="left" w:pos="1620"/>
          <w:tab w:val="left" w:pos="2160"/>
          <w:tab w:val="left" w:pos="2880"/>
        </w:tabs>
        <w:suppressAutoHyphens/>
        <w:rPr>
          <w:rFonts w:ascii="Times New Roman" w:hAnsi="Times New Roman"/>
          <w:spacing w:val="-3"/>
        </w:rPr>
      </w:pPr>
      <w:r>
        <w:rPr>
          <w:rFonts w:ascii="Times New Roman" w:hAnsi="Times New Roman"/>
          <w:b/>
          <w:spacing w:val="-3"/>
          <w:u w:val="single"/>
        </w:rPr>
        <w:lastRenderedPageBreak/>
        <w:t>Tidewater Community College</w:t>
      </w:r>
      <w:r>
        <w:rPr>
          <w:rFonts w:ascii="Times New Roman" w:hAnsi="Times New Roman"/>
          <w:spacing w:val="-3"/>
        </w:rPr>
        <w:t xml:space="preserve"> - go to </w:t>
      </w:r>
      <w:hyperlink r:id="rId7" w:history="1">
        <w:r>
          <w:rPr>
            <w:rStyle w:val="Hyperlink"/>
            <w:b/>
          </w:rPr>
          <w:t>www.tcc.edu</w:t>
        </w:r>
      </w:hyperlink>
    </w:p>
    <w:p w14:paraId="0A72E8BE" w14:textId="77777777"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Browse the site to see what information is available</w:t>
      </w:r>
    </w:p>
    <w:p w14:paraId="75576A28" w14:textId="77777777"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Find the </w:t>
      </w:r>
      <w:r>
        <w:rPr>
          <w:rFonts w:ascii="Times New Roman" w:hAnsi="Times New Roman"/>
          <w:b/>
          <w:spacing w:val="-3"/>
          <w:u w:val="single"/>
        </w:rPr>
        <w:t xml:space="preserve">Engineering </w:t>
      </w:r>
      <w:proofErr w:type="gramStart"/>
      <w:r>
        <w:rPr>
          <w:rFonts w:ascii="Times New Roman" w:hAnsi="Times New Roman"/>
          <w:b/>
          <w:spacing w:val="-3"/>
          <w:u w:val="single"/>
        </w:rPr>
        <w:t>Curriculum</w:t>
      </w:r>
      <w:r>
        <w:rPr>
          <w:rFonts w:ascii="Times New Roman" w:hAnsi="Times New Roman"/>
          <w:spacing w:val="-3"/>
        </w:rPr>
        <w:t xml:space="preserve">  by</w:t>
      </w:r>
      <w:proofErr w:type="gramEnd"/>
      <w:r>
        <w:rPr>
          <w:rFonts w:ascii="Times New Roman" w:hAnsi="Times New Roman"/>
          <w:spacing w:val="-3"/>
        </w:rPr>
        <w:t xml:space="preserve"> following the links below:</w:t>
      </w:r>
    </w:p>
    <w:p w14:paraId="35907605" w14:textId="77777777" w:rsidR="006D48DD" w:rsidRDefault="0031070E"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College Catalog</w:t>
      </w:r>
    </w:p>
    <w:p w14:paraId="020C7077" w14:textId="77777777" w:rsidR="006D48DD" w:rsidRDefault="0031070E"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Curricula of Study:  College/University Transfer Programs</w:t>
      </w:r>
    </w:p>
    <w:p w14:paraId="3243461F" w14:textId="77777777" w:rsidR="006D48DD" w:rsidRDefault="001876D0"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 xml:space="preserve">Find </w:t>
      </w:r>
      <w:r w:rsidR="006D48DD">
        <w:rPr>
          <w:rFonts w:ascii="Times New Roman" w:hAnsi="Times New Roman"/>
          <w:b/>
          <w:spacing w:val="-3"/>
        </w:rPr>
        <w:t>Engineering</w:t>
      </w:r>
      <w:r>
        <w:rPr>
          <w:rFonts w:ascii="Times New Roman" w:hAnsi="Times New Roman"/>
          <w:b/>
          <w:spacing w:val="-3"/>
        </w:rPr>
        <w:t xml:space="preserve"> (831)</w:t>
      </w:r>
    </w:p>
    <w:p w14:paraId="59E5D247" w14:textId="77777777"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Notice that note (1) is listed next to the Humanities Elective and the Social Studies Elective in the A.S. degree in Engineering.  The note directs you to a pag</w:t>
      </w:r>
      <w:r w:rsidR="0031070E">
        <w:rPr>
          <w:rFonts w:ascii="Times New Roman" w:hAnsi="Times New Roman"/>
          <w:spacing w:val="-3"/>
        </w:rPr>
        <w:t>e in the TCC College Catalog.  Go back to the college catalog as follows:</w:t>
      </w:r>
    </w:p>
    <w:p w14:paraId="60C0D56B" w14:textId="77777777" w:rsidR="006D48DD" w:rsidRPr="0031070E" w:rsidRDefault="006D48DD" w:rsidP="006D48DD">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sidRPr="005C1859">
        <w:rPr>
          <w:rFonts w:ascii="Times New Roman" w:hAnsi="Times New Roman"/>
          <w:b/>
          <w:spacing w:val="-3"/>
        </w:rPr>
        <w:t>College Catalog</w:t>
      </w:r>
    </w:p>
    <w:p w14:paraId="60C84BBA" w14:textId="77777777" w:rsidR="0031070E" w:rsidRPr="0031070E" w:rsidRDefault="0031070E" w:rsidP="0031070E">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Pr>
          <w:rFonts w:ascii="Times New Roman" w:hAnsi="Times New Roman"/>
          <w:b/>
          <w:spacing w:val="-3"/>
        </w:rPr>
        <w:t xml:space="preserve">General Information on: …  </w:t>
      </w:r>
      <w:r w:rsidRPr="005C1859">
        <w:rPr>
          <w:rFonts w:ascii="Times New Roman" w:hAnsi="Times New Roman"/>
          <w:spacing w:val="-3"/>
        </w:rPr>
        <w:t>and go to the page indicated in the note above.</w:t>
      </w:r>
    </w:p>
    <w:p w14:paraId="7F0E00F3" w14:textId="77777777" w:rsidR="006D48DD" w:rsidRPr="005C1859" w:rsidRDefault="0031070E" w:rsidP="006D48DD">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Pr>
          <w:rFonts w:ascii="Times New Roman" w:hAnsi="Times New Roman"/>
          <w:spacing w:val="-3"/>
        </w:rPr>
        <w:t>An alternative is to s</w:t>
      </w:r>
      <w:r w:rsidR="006D48DD" w:rsidRPr="005C1859">
        <w:rPr>
          <w:rFonts w:ascii="Times New Roman" w:hAnsi="Times New Roman"/>
          <w:spacing w:val="-3"/>
        </w:rPr>
        <w:t>elect the pdf file for the</w:t>
      </w:r>
      <w:r>
        <w:rPr>
          <w:rFonts w:ascii="Times New Roman" w:hAnsi="Times New Roman"/>
          <w:spacing w:val="-3"/>
        </w:rPr>
        <w:t xml:space="preserve"> entire college catalog (</w:t>
      </w:r>
      <w:r w:rsidRPr="001876D0">
        <w:rPr>
          <w:rFonts w:ascii="Times New Roman" w:hAnsi="Times New Roman"/>
          <w:b/>
          <w:i/>
          <w:spacing w:val="-3"/>
        </w:rPr>
        <w:t>Print all in one pdf</w:t>
      </w:r>
      <w:r>
        <w:rPr>
          <w:rFonts w:ascii="Times New Roman" w:hAnsi="Times New Roman"/>
          <w:spacing w:val="-3"/>
        </w:rPr>
        <w:t xml:space="preserve">) </w:t>
      </w:r>
      <w:r w:rsidR="006D48DD" w:rsidRPr="005C1859">
        <w:rPr>
          <w:rFonts w:ascii="Times New Roman" w:hAnsi="Times New Roman"/>
          <w:spacing w:val="-3"/>
        </w:rPr>
        <w:t>and go to the page indicated in the note above.</w:t>
      </w:r>
    </w:p>
    <w:p w14:paraId="57475712" w14:textId="77777777" w:rsidR="006D48DD" w:rsidRDefault="006D48DD" w:rsidP="006D48DD">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sidRPr="005C1859">
        <w:rPr>
          <w:rFonts w:ascii="Times New Roman" w:hAnsi="Times New Roman"/>
          <w:spacing w:val="-3"/>
        </w:rPr>
        <w:t>L</w:t>
      </w:r>
      <w:r>
        <w:rPr>
          <w:rFonts w:ascii="Times New Roman" w:hAnsi="Times New Roman"/>
          <w:spacing w:val="-3"/>
        </w:rPr>
        <w:t>ist all course numbers that can be used to satisfy the elective listed below (assigned part only).</w:t>
      </w:r>
    </w:p>
    <w:p w14:paraId="66E443D9" w14:textId="77777777"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Social Studies Elective (list all Political Science courses (PLS) that can be used</w:t>
      </w:r>
    </w:p>
    <w:p w14:paraId="5E0BD4C4" w14:textId="77777777"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Social Studies Elective (list all Psychology courses (PSY) that can be used</w:t>
      </w:r>
    </w:p>
    <w:p w14:paraId="06EE437D" w14:textId="77777777"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Social Studies Elective (list all Sociology courses (SOC) that can be used</w:t>
      </w:r>
    </w:p>
    <w:p w14:paraId="7D9FD58B" w14:textId="77777777"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Humanities Elective (list all Philosophy courses (PHI) that can be used</w:t>
      </w:r>
    </w:p>
    <w:p w14:paraId="77D02C1B" w14:textId="77777777"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Humanities Elective (list all Music (MUS) that can be used</w:t>
      </w:r>
    </w:p>
    <w:p w14:paraId="0838F655" w14:textId="77777777"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14:paraId="0C4ECB5C"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#1</w:t>
      </w:r>
      <w:r>
        <w:rPr>
          <w:rFonts w:ascii="Times New Roman" w:hAnsi="Times New Roman"/>
          <w:spacing w:val="-3"/>
        </w:rPr>
        <w:t xml:space="preserve">) The following  _________ electives (PLS, PSY, </w:t>
      </w:r>
      <w:proofErr w:type="spellStart"/>
      <w:r>
        <w:rPr>
          <w:rFonts w:ascii="Times New Roman" w:hAnsi="Times New Roman"/>
          <w:spacing w:val="-3"/>
        </w:rPr>
        <w:t>etc</w:t>
      </w:r>
      <w:proofErr w:type="spellEnd"/>
      <w:r>
        <w:rPr>
          <w:rFonts w:ascii="Times New Roman" w:hAnsi="Times New Roman"/>
          <w:spacing w:val="-3"/>
        </w:rPr>
        <w:t>) can be used to satisfy the Social Science (or Humanities) Elective:  _______________________________  (assigned part only).</w:t>
      </w:r>
    </w:p>
    <w:p w14:paraId="45DC4FE7" w14:textId="77777777" w:rsidR="006D48DD" w:rsidRDefault="006D48DD" w:rsidP="006D48DD">
      <w:pP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14:paraId="2FF235B3" w14:textId="77777777"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ab/>
      </w:r>
      <w:r>
        <w:rPr>
          <w:rFonts w:ascii="Times New Roman" w:hAnsi="Times New Roman"/>
          <w:b/>
          <w:spacing w:val="-3"/>
          <w:u w:val="single"/>
        </w:rPr>
        <w:t>TCC Student Handbook for Engineering</w:t>
      </w:r>
      <w:r>
        <w:rPr>
          <w:rFonts w:ascii="Times New Roman" w:hAnsi="Times New Roman"/>
          <w:spacing w:val="-3"/>
        </w:rPr>
        <w:t xml:space="preserve"> </w:t>
      </w:r>
      <w:r w:rsidR="001876D0">
        <w:rPr>
          <w:rFonts w:ascii="Times New Roman" w:hAnsi="Times New Roman"/>
          <w:spacing w:val="-3"/>
        </w:rPr>
        <w:t>–</w:t>
      </w:r>
      <w:r>
        <w:rPr>
          <w:rFonts w:ascii="Times New Roman" w:hAnsi="Times New Roman"/>
          <w:spacing w:val="-3"/>
        </w:rPr>
        <w:t xml:space="preserve"> </w:t>
      </w:r>
      <w:r w:rsidR="001876D0">
        <w:rPr>
          <w:rFonts w:ascii="Times New Roman" w:hAnsi="Times New Roman"/>
          <w:spacing w:val="-3"/>
        </w:rPr>
        <w:t xml:space="preserve">Use a printed copy or </w:t>
      </w:r>
      <w:r>
        <w:rPr>
          <w:rFonts w:ascii="Times New Roman" w:hAnsi="Times New Roman"/>
          <w:spacing w:val="-3"/>
        </w:rPr>
        <w:t xml:space="preserve">go to </w:t>
      </w:r>
      <w:hyperlink r:id="rId8" w:history="1">
        <w:r>
          <w:rPr>
            <w:rStyle w:val="Hyperlink"/>
            <w:b/>
          </w:rPr>
          <w:t>www.tcc.edu</w:t>
        </w:r>
      </w:hyperlink>
    </w:p>
    <w:p w14:paraId="7A02D343" w14:textId="77777777"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Find the Paul Gordy’s web page by following the links below:</w:t>
      </w:r>
    </w:p>
    <w:p w14:paraId="596FBD3B" w14:textId="77777777"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Faculty and Staff</w:t>
      </w:r>
    </w:p>
    <w:p w14:paraId="2EBB5F12" w14:textId="77777777"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E-Directory</w:t>
      </w:r>
    </w:p>
    <w:p w14:paraId="653AF8D3" w14:textId="77777777"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spacing w:val="-3"/>
        </w:rPr>
      </w:pPr>
      <w:r>
        <w:rPr>
          <w:rFonts w:ascii="Times New Roman" w:hAnsi="Times New Roman"/>
          <w:spacing w:val="-3"/>
        </w:rPr>
        <w:t>Enter the instructor’s last name (</w:t>
      </w:r>
      <w:r>
        <w:rPr>
          <w:rFonts w:ascii="Times New Roman" w:hAnsi="Times New Roman"/>
          <w:b/>
          <w:spacing w:val="-3"/>
        </w:rPr>
        <w:t>Gordy</w:t>
      </w:r>
      <w:r>
        <w:rPr>
          <w:rFonts w:ascii="Times New Roman" w:hAnsi="Times New Roman"/>
          <w:spacing w:val="-3"/>
        </w:rPr>
        <w:t xml:space="preserve">) and click on </w:t>
      </w:r>
      <w:r>
        <w:rPr>
          <w:rFonts w:ascii="Times New Roman" w:hAnsi="Times New Roman"/>
          <w:b/>
          <w:spacing w:val="-3"/>
        </w:rPr>
        <w:t>Search</w:t>
      </w:r>
    </w:p>
    <w:p w14:paraId="226894D7" w14:textId="77777777"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spacing w:val="-3"/>
        </w:rPr>
      </w:pPr>
      <w:r>
        <w:rPr>
          <w:rFonts w:ascii="Times New Roman" w:hAnsi="Times New Roman"/>
          <w:spacing w:val="-3"/>
        </w:rPr>
        <w:t xml:space="preserve">Pick the </w:t>
      </w:r>
      <w:r>
        <w:rPr>
          <w:rFonts w:ascii="Times New Roman" w:hAnsi="Times New Roman"/>
          <w:b/>
          <w:spacing w:val="-3"/>
        </w:rPr>
        <w:t xml:space="preserve">Detail </w:t>
      </w:r>
      <w:r>
        <w:rPr>
          <w:rFonts w:ascii="Times New Roman" w:hAnsi="Times New Roman"/>
          <w:spacing w:val="-3"/>
        </w:rPr>
        <w:t xml:space="preserve">link next to the instructor’s name </w:t>
      </w:r>
    </w:p>
    <w:p w14:paraId="2122BBF2" w14:textId="77777777"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spacing w:val="-3"/>
        </w:rPr>
      </w:pPr>
      <w:r>
        <w:rPr>
          <w:rFonts w:ascii="Times New Roman" w:hAnsi="Times New Roman"/>
          <w:spacing w:val="-3"/>
        </w:rPr>
        <w:t xml:space="preserve">Pick the </w:t>
      </w:r>
      <w:r>
        <w:rPr>
          <w:rFonts w:ascii="Times New Roman" w:hAnsi="Times New Roman"/>
          <w:b/>
          <w:spacing w:val="-3"/>
        </w:rPr>
        <w:t xml:space="preserve">Homepage </w:t>
      </w:r>
      <w:r>
        <w:rPr>
          <w:rFonts w:ascii="Times New Roman" w:hAnsi="Times New Roman"/>
          <w:spacing w:val="-3"/>
        </w:rPr>
        <w:t>link under the instructor’s contact information</w:t>
      </w:r>
    </w:p>
    <w:p w14:paraId="4C910376" w14:textId="77777777" w:rsidR="006D48DD" w:rsidRDefault="006D48DD" w:rsidP="006D48DD">
      <w:pPr>
        <w:numPr>
          <w:ilvl w:val="0"/>
          <w:numId w:val="8"/>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b/>
          <w:spacing w:val="-3"/>
        </w:rPr>
      </w:pPr>
      <w:r>
        <w:rPr>
          <w:rFonts w:ascii="Times New Roman" w:hAnsi="Times New Roman"/>
          <w:b/>
          <w:spacing w:val="-3"/>
        </w:rPr>
        <w:t>TCC Student Handbook for Engineering</w:t>
      </w:r>
    </w:p>
    <w:p w14:paraId="723EA9D2" w14:textId="77777777"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Check the </w:t>
      </w:r>
      <w:r>
        <w:rPr>
          <w:rFonts w:ascii="Times New Roman" w:hAnsi="Times New Roman"/>
          <w:b/>
          <w:spacing w:val="-3"/>
          <w:u w:val="single"/>
        </w:rPr>
        <w:t>Tentative Annual Schedule for Engineering</w:t>
      </w:r>
      <w:r>
        <w:rPr>
          <w:rFonts w:ascii="Times New Roman" w:hAnsi="Times New Roman"/>
          <w:spacing w:val="-3"/>
        </w:rPr>
        <w:t xml:space="preserve"> in the Handbook.  During which semester(s) is the following course available (assigned part only)?</w:t>
      </w:r>
    </w:p>
    <w:p w14:paraId="6905C2F7" w14:textId="77777777"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EGR 140</w:t>
      </w:r>
      <w:r>
        <w:rPr>
          <w:rFonts w:ascii="Times New Roman" w:hAnsi="Times New Roman"/>
          <w:spacing w:val="-3"/>
        </w:rPr>
        <w:tab/>
      </w:r>
      <w:proofErr w:type="gramStart"/>
      <w:r>
        <w:rPr>
          <w:rFonts w:ascii="Times New Roman" w:hAnsi="Times New Roman"/>
          <w:spacing w:val="-3"/>
        </w:rPr>
        <w:t>B)  EGR</w:t>
      </w:r>
      <w:proofErr w:type="gramEnd"/>
      <w:r>
        <w:rPr>
          <w:rFonts w:ascii="Times New Roman" w:hAnsi="Times New Roman"/>
          <w:spacing w:val="-3"/>
        </w:rPr>
        <w:t xml:space="preserve"> 125</w:t>
      </w:r>
      <w:r>
        <w:rPr>
          <w:rFonts w:ascii="Times New Roman" w:hAnsi="Times New Roman"/>
          <w:spacing w:val="-3"/>
        </w:rPr>
        <w:tab/>
        <w:t xml:space="preserve">     C)  EGR 245</w:t>
      </w:r>
      <w:r>
        <w:rPr>
          <w:rFonts w:ascii="Times New Roman" w:hAnsi="Times New Roman"/>
          <w:spacing w:val="-3"/>
        </w:rPr>
        <w:tab/>
        <w:t>D)  EGR 246</w:t>
      </w:r>
      <w:r>
        <w:rPr>
          <w:rFonts w:ascii="Times New Roman" w:hAnsi="Times New Roman"/>
          <w:spacing w:val="-3"/>
        </w:rPr>
        <w:tab/>
        <w:t xml:space="preserve">    E)  EGR 2</w:t>
      </w:r>
      <w:r w:rsidR="001876D0">
        <w:rPr>
          <w:rFonts w:ascii="Times New Roman" w:hAnsi="Times New Roman"/>
          <w:spacing w:val="-3"/>
        </w:rPr>
        <w:t>71</w:t>
      </w:r>
    </w:p>
    <w:p w14:paraId="1D156A4E" w14:textId="77777777"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14:paraId="599BED61"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proofErr w:type="gramStart"/>
      <w:r>
        <w:rPr>
          <w:rFonts w:ascii="Times New Roman" w:hAnsi="Times New Roman"/>
          <w:b/>
          <w:i/>
          <w:spacing w:val="-3"/>
        </w:rPr>
        <w:t>2</w:t>
      </w:r>
      <w:r>
        <w:rPr>
          <w:rFonts w:ascii="Times New Roman" w:hAnsi="Times New Roman"/>
          <w:spacing w:val="-3"/>
        </w:rPr>
        <w:t xml:space="preserve">  _</w:t>
      </w:r>
      <w:proofErr w:type="gramEnd"/>
      <w:r>
        <w:rPr>
          <w:rFonts w:ascii="Times New Roman" w:hAnsi="Times New Roman"/>
          <w:spacing w:val="-3"/>
        </w:rPr>
        <w:t>________ (course number) is available in these semesters:  __________________</w:t>
      </w:r>
    </w:p>
    <w:p w14:paraId="4DEE812C" w14:textId="77777777" w:rsidR="006D48DD" w:rsidRDefault="006D48DD" w:rsidP="006D48DD">
      <w:pPr>
        <w:pStyle w:val="TOAHeading"/>
        <w:tabs>
          <w:tab w:val="clear" w:pos="9000"/>
          <w:tab w:val="clear" w:pos="9360"/>
          <w:tab w:val="left" w:pos="-720"/>
          <w:tab w:val="left" w:pos="0"/>
          <w:tab w:val="left" w:pos="540"/>
          <w:tab w:val="left" w:pos="1080"/>
          <w:tab w:val="left" w:pos="1620"/>
          <w:tab w:val="left" w:pos="2160"/>
          <w:tab w:val="left" w:pos="2880"/>
        </w:tabs>
        <w:rPr>
          <w:rFonts w:ascii="Times New Roman" w:hAnsi="Times New Roman"/>
          <w:spacing w:val="-3"/>
        </w:rPr>
      </w:pPr>
    </w:p>
    <w:p w14:paraId="51DE5424" w14:textId="77777777"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Also check the </w:t>
      </w:r>
      <w:r w:rsidRPr="00A81DE4">
        <w:rPr>
          <w:rFonts w:ascii="Times New Roman" w:hAnsi="Times New Roman"/>
          <w:b/>
          <w:spacing w:val="-3"/>
          <w:u w:val="single"/>
        </w:rPr>
        <w:t>Transfer Options</w:t>
      </w:r>
      <w:r>
        <w:rPr>
          <w:rFonts w:ascii="Times New Roman" w:hAnsi="Times New Roman"/>
          <w:spacing w:val="-3"/>
        </w:rPr>
        <w:t xml:space="preserve"> listed in the Handbook.  What GPA is required to transfer into the following university (assigned part only)?</w:t>
      </w:r>
    </w:p>
    <w:p w14:paraId="594EDD24" w14:textId="77777777"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ODU</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B)  Virginia</w:t>
      </w:r>
      <w:proofErr w:type="gramEnd"/>
      <w:r>
        <w:rPr>
          <w:rFonts w:ascii="Times New Roman" w:hAnsi="Times New Roman"/>
          <w:spacing w:val="-3"/>
        </w:rPr>
        <w:t xml:space="preserve"> Tech</w:t>
      </w:r>
      <w:r>
        <w:rPr>
          <w:rFonts w:ascii="Times New Roman" w:hAnsi="Times New Roman"/>
          <w:spacing w:val="-3"/>
        </w:rPr>
        <w:tab/>
        <w:t xml:space="preserve">     C)  University of </w:t>
      </w:r>
      <w:smartTag w:uri="urn:schemas-microsoft-com:office:smarttags" w:element="place">
        <w:smartTag w:uri="urn:schemas-microsoft-com:office:smarttags" w:element="State">
          <w:r>
            <w:rPr>
              <w:rFonts w:ascii="Times New Roman" w:hAnsi="Times New Roman"/>
              <w:spacing w:val="-3"/>
            </w:rPr>
            <w:t>Virginia</w:t>
          </w:r>
        </w:smartTag>
      </w:smartTag>
      <w:r>
        <w:rPr>
          <w:rFonts w:ascii="Times New Roman" w:hAnsi="Times New Roman"/>
          <w:spacing w:val="-3"/>
        </w:rPr>
        <w:tab/>
      </w:r>
    </w:p>
    <w:p w14:paraId="418695C7" w14:textId="77777777"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D)  </w:t>
      </w:r>
      <w:smartTag w:uri="urn:schemas-microsoft-com:office:smarttags" w:element="place">
        <w:smartTag w:uri="urn:schemas-microsoft-com:office:smarttags" w:element="PlaceName">
          <w:r>
            <w:rPr>
              <w:rFonts w:ascii="Times New Roman" w:hAnsi="Times New Roman"/>
              <w:spacing w:val="-3"/>
            </w:rPr>
            <w:t>George</w:t>
          </w:r>
        </w:smartTag>
        <w:r>
          <w:rPr>
            <w:rFonts w:ascii="Times New Roman" w:hAnsi="Times New Roman"/>
            <w:spacing w:val="-3"/>
          </w:rPr>
          <w:t xml:space="preserve"> </w:t>
        </w:r>
        <w:smartTag w:uri="urn:schemas-microsoft-com:office:smarttags" w:element="PlaceName">
          <w:r>
            <w:rPr>
              <w:rFonts w:ascii="Times New Roman" w:hAnsi="Times New Roman"/>
              <w:spacing w:val="-3"/>
            </w:rPr>
            <w:t>Mason</w:t>
          </w:r>
        </w:smartTag>
        <w:r>
          <w:rPr>
            <w:rFonts w:ascii="Times New Roman" w:hAnsi="Times New Roman"/>
            <w:spacing w:val="-3"/>
          </w:rPr>
          <w:t xml:space="preserve"> </w:t>
        </w:r>
        <w:smartTag w:uri="urn:schemas-microsoft-com:office:smarttags" w:element="PlaceName">
          <w:r>
            <w:rPr>
              <w:rFonts w:ascii="Times New Roman" w:hAnsi="Times New Roman"/>
              <w:spacing w:val="-3"/>
            </w:rPr>
            <w:t>University</w:t>
          </w:r>
        </w:smartTag>
      </w:smartTag>
      <w:r>
        <w:rPr>
          <w:rFonts w:ascii="Times New Roman" w:hAnsi="Times New Roman"/>
          <w:spacing w:val="-3"/>
        </w:rPr>
        <w:tab/>
        <w:t>E)  Virginia Military Institute</w:t>
      </w:r>
    </w:p>
    <w:p w14:paraId="632CDC1E" w14:textId="77777777"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14:paraId="4B054928" w14:textId="77777777"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#3</w:t>
      </w:r>
      <w:r>
        <w:rPr>
          <w:rFonts w:ascii="Times New Roman" w:hAnsi="Times New Roman"/>
          <w:spacing w:val="-3"/>
        </w:rPr>
        <w:t xml:space="preserve">  A minimum GPA of _________ is required to transfer to ________________</w:t>
      </w:r>
    </w:p>
    <w:p w14:paraId="24D470B4" w14:textId="77777777" w:rsidR="006D48DD" w:rsidRPr="00A81DE4" w:rsidRDefault="006D48DD" w:rsidP="006D48DD"/>
    <w:p w14:paraId="04F475D2" w14:textId="77777777" w:rsidR="006D48DD" w:rsidRDefault="006D48DD" w:rsidP="002B1F05">
      <w:pPr>
        <w:tabs>
          <w:tab w:val="left" w:pos="-720"/>
          <w:tab w:val="left" w:pos="0"/>
          <w:tab w:val="left" w:pos="540"/>
          <w:tab w:val="left" w:pos="1080"/>
          <w:tab w:val="left" w:pos="1620"/>
          <w:tab w:val="left" w:pos="2160"/>
          <w:tab w:val="left" w:pos="2880"/>
        </w:tabs>
        <w:suppressAutoHyphens/>
        <w:ind w:left="720"/>
        <w:jc w:val="center"/>
        <w:rPr>
          <w:rFonts w:ascii="Times New Roman" w:hAnsi="Times New Roman"/>
        </w:rPr>
      </w:pPr>
      <w:r>
        <w:br w:type="page"/>
      </w:r>
      <w:r>
        <w:rPr>
          <w:rFonts w:ascii="Times New Roman" w:hAnsi="Times New Roman"/>
        </w:rPr>
        <w:lastRenderedPageBreak/>
        <w:t>Page 3</w:t>
      </w:r>
    </w:p>
    <w:p w14:paraId="3158B742" w14:textId="77777777" w:rsidR="002B1F05" w:rsidRDefault="002B1F05" w:rsidP="002B1F05">
      <w:pPr>
        <w:tabs>
          <w:tab w:val="left" w:pos="-720"/>
          <w:tab w:val="left" w:pos="0"/>
          <w:tab w:val="left" w:pos="540"/>
          <w:tab w:val="left" w:pos="1080"/>
          <w:tab w:val="left" w:pos="1620"/>
          <w:tab w:val="left" w:pos="2160"/>
          <w:tab w:val="left" w:pos="2880"/>
        </w:tabs>
        <w:suppressAutoHyphens/>
        <w:ind w:left="720"/>
        <w:jc w:val="center"/>
        <w:rPr>
          <w:rFonts w:ascii="Times New Roman" w:hAnsi="Times New Roman"/>
        </w:rPr>
      </w:pPr>
    </w:p>
    <w:p w14:paraId="337B1AC5" w14:textId="77777777" w:rsidR="002B1F05" w:rsidRDefault="002B1F05" w:rsidP="002B1F05">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List the recommended </w:t>
      </w:r>
      <w:r>
        <w:rPr>
          <w:rFonts w:ascii="Times New Roman" w:hAnsi="Times New Roman"/>
          <w:b/>
          <w:spacing w:val="-3"/>
          <w:u w:val="single"/>
        </w:rPr>
        <w:t>Approved EGR Electives</w:t>
      </w:r>
      <w:r>
        <w:rPr>
          <w:rFonts w:ascii="Times New Roman" w:hAnsi="Times New Roman"/>
          <w:spacing w:val="-3"/>
        </w:rPr>
        <w:t xml:space="preserve"> listed in the Handbook for the following programs and universities:</w:t>
      </w:r>
    </w:p>
    <w:p w14:paraId="14BECF76" w14:textId="77777777"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Mechanical Engineering at VT</w:t>
      </w:r>
      <w:r>
        <w:rPr>
          <w:rFonts w:ascii="Times New Roman" w:hAnsi="Times New Roman"/>
          <w:spacing w:val="-3"/>
        </w:rPr>
        <w:tab/>
        <w:t>B)  Chemical Engineering at Virginia Tech</w:t>
      </w:r>
    </w:p>
    <w:p w14:paraId="772997D0" w14:textId="77777777"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C)  Civil Engineering at ODU</w:t>
      </w:r>
      <w:r>
        <w:rPr>
          <w:rFonts w:ascii="Times New Roman" w:hAnsi="Times New Roman"/>
          <w:spacing w:val="-3"/>
        </w:rPr>
        <w:tab/>
      </w:r>
      <w:r>
        <w:rPr>
          <w:rFonts w:ascii="Times New Roman" w:hAnsi="Times New Roman"/>
          <w:spacing w:val="-3"/>
        </w:rPr>
        <w:tab/>
        <w:t>D)  Computer Engineering at ODU</w:t>
      </w:r>
    </w:p>
    <w:p w14:paraId="11B1FE60" w14:textId="77777777"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E)  Electrical Engineering at ODU</w:t>
      </w:r>
    </w:p>
    <w:p w14:paraId="74786D6E" w14:textId="77777777"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14:paraId="4B0B1CE1" w14:textId="77777777" w:rsidR="002B1F05" w:rsidRDefault="002B1F05" w:rsidP="002B1F05">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#4</w:t>
      </w:r>
      <w:r>
        <w:rPr>
          <w:rFonts w:ascii="Times New Roman" w:hAnsi="Times New Roman"/>
          <w:spacing w:val="-3"/>
        </w:rPr>
        <w:t xml:space="preserve">  The</w:t>
      </w:r>
      <w:r w:rsidR="006C2C94">
        <w:rPr>
          <w:rFonts w:ascii="Times New Roman" w:hAnsi="Times New Roman"/>
          <w:spacing w:val="-3"/>
        </w:rPr>
        <w:t xml:space="preserve"> recommended</w:t>
      </w:r>
      <w:r>
        <w:rPr>
          <w:rFonts w:ascii="Times New Roman" w:hAnsi="Times New Roman"/>
          <w:spacing w:val="-3"/>
        </w:rPr>
        <w:t xml:space="preserve"> Approved EGR Electives for  _________ (l</w:t>
      </w:r>
      <w:r w:rsidR="006C2C94">
        <w:rPr>
          <w:rFonts w:ascii="Times New Roman" w:hAnsi="Times New Roman"/>
          <w:spacing w:val="-3"/>
        </w:rPr>
        <w:t>ist program and university) are</w:t>
      </w:r>
      <w:r>
        <w:rPr>
          <w:rFonts w:ascii="Times New Roman" w:hAnsi="Times New Roman"/>
          <w:spacing w:val="-3"/>
        </w:rPr>
        <w:t>:  (list all)</w:t>
      </w:r>
    </w:p>
    <w:p w14:paraId="045FD0C3" w14:textId="77777777" w:rsidR="002B1F05" w:rsidRPr="00A81DE4" w:rsidRDefault="002B1F05" w:rsidP="002B1F05"/>
    <w:p w14:paraId="6AD88754" w14:textId="77777777" w:rsidR="0081672F" w:rsidRDefault="0081672F" w:rsidP="0081672F">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Check the sections of the Handbook related to transfer to ODU and Virginia Tech.  Determine the corresponding ODU course number and VT course number for the TCC course listed below (assigned part only).</w:t>
      </w:r>
    </w:p>
    <w:p w14:paraId="0FCC8E17" w14:textId="77777777" w:rsidR="0081672F" w:rsidRDefault="0081672F" w:rsidP="0081672F">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EGR 120</w:t>
      </w:r>
      <w:r>
        <w:rPr>
          <w:rFonts w:ascii="Times New Roman" w:hAnsi="Times New Roman"/>
          <w:spacing w:val="-3"/>
        </w:rPr>
        <w:tab/>
        <w:t>B)  EGR 110</w:t>
      </w:r>
      <w:r>
        <w:rPr>
          <w:rFonts w:ascii="Times New Roman" w:hAnsi="Times New Roman"/>
          <w:spacing w:val="-3"/>
        </w:rPr>
        <w:tab/>
        <w:t xml:space="preserve">   C)  EGR 140</w:t>
      </w:r>
      <w:r>
        <w:rPr>
          <w:rFonts w:ascii="Times New Roman" w:hAnsi="Times New Roman"/>
          <w:spacing w:val="-3"/>
        </w:rPr>
        <w:tab/>
        <w:t xml:space="preserve">       D)  EGR 245     E)  EGR 270</w:t>
      </w:r>
    </w:p>
    <w:p w14:paraId="3573C37A" w14:textId="77777777" w:rsidR="0081672F" w:rsidRDefault="0081672F" w:rsidP="0081672F">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14:paraId="351EDEDC" w14:textId="77777777" w:rsidR="0081672F" w:rsidRDefault="0081672F" w:rsidP="0081672F">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#5</w:t>
      </w:r>
      <w:r>
        <w:rPr>
          <w:rFonts w:ascii="Times New Roman" w:hAnsi="Times New Roman"/>
          <w:spacing w:val="-3"/>
        </w:rPr>
        <w:t xml:space="preserve">  The TCC course   _________ transfer to ODU as  _________ and transfers to Virginia Tech as ______________</w:t>
      </w:r>
    </w:p>
    <w:p w14:paraId="7C5878F5" w14:textId="77777777" w:rsidR="0081672F" w:rsidRPr="00A81DE4" w:rsidRDefault="0081672F" w:rsidP="0081672F"/>
    <w:p w14:paraId="69254371" w14:textId="77777777" w:rsidR="002B7704" w:rsidRDefault="002B7704" w:rsidP="002B7704">
      <w:pPr>
        <w:numPr>
          <w:ilvl w:val="0"/>
          <w:numId w:val="7"/>
        </w:numPr>
        <w:tabs>
          <w:tab w:val="left" w:pos="-720"/>
          <w:tab w:val="left" w:pos="0"/>
          <w:tab w:val="left" w:pos="1080"/>
          <w:tab w:val="left" w:pos="1620"/>
          <w:tab w:val="left" w:pos="2160"/>
          <w:tab w:val="left" w:pos="2880"/>
        </w:tabs>
        <w:suppressAutoHyphens/>
        <w:rPr>
          <w:rFonts w:ascii="Times New Roman" w:hAnsi="Times New Roman"/>
          <w:spacing w:val="-3"/>
        </w:rPr>
      </w:pPr>
      <w:r>
        <w:rPr>
          <w:rFonts w:ascii="Times New Roman" w:hAnsi="Times New Roman"/>
          <w:b/>
          <w:spacing w:val="-3"/>
          <w:u w:val="single"/>
        </w:rPr>
        <w:t>Other Engineering programs in Virginia</w:t>
      </w:r>
      <w:r>
        <w:rPr>
          <w:rFonts w:ascii="Times New Roman" w:hAnsi="Times New Roman"/>
          <w:spacing w:val="-3"/>
        </w:rPr>
        <w:t xml:space="preserve"> </w:t>
      </w:r>
    </w:p>
    <w:p w14:paraId="55992A61" w14:textId="77777777" w:rsidR="002B7704" w:rsidRDefault="002B7704" w:rsidP="0081672F">
      <w:pPr>
        <w:tabs>
          <w:tab w:val="left" w:pos="0"/>
          <w:tab w:val="left" w:pos="540"/>
          <w:tab w:val="left" w:pos="1080"/>
          <w:tab w:val="left" w:pos="1620"/>
        </w:tabs>
        <w:suppressAutoHyphens/>
        <w:rPr>
          <w:rFonts w:ascii="Times New Roman" w:hAnsi="Times New Roman"/>
          <w:spacing w:val="-3"/>
        </w:rPr>
      </w:pPr>
    </w:p>
    <w:p w14:paraId="6FFBAD64" w14:textId="77777777" w:rsidR="00303CB0" w:rsidRPr="00303CB0" w:rsidRDefault="002B7704" w:rsidP="00303CB0">
      <w:pPr>
        <w:pStyle w:val="Heading5"/>
        <w:rPr>
          <w:b w:val="0"/>
          <w:u w:val="none"/>
        </w:rPr>
      </w:pPr>
      <w:r>
        <w:t>Determine which BS engineering degrees are offered</w:t>
      </w:r>
    </w:p>
    <w:p w14:paraId="2537D396" w14:textId="77777777" w:rsidR="00303CB0" w:rsidRPr="003869CE" w:rsidRDefault="003869CE" w:rsidP="00B66663">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sidRPr="003869CE">
        <w:rPr>
          <w:rFonts w:ascii="Times New Roman" w:hAnsi="Times New Roman"/>
          <w:spacing w:val="-3"/>
        </w:rPr>
        <w:t>Visit the website for the university listed below (assigned part only)</w:t>
      </w:r>
      <w:r w:rsidR="00303CB0" w:rsidRPr="003869CE">
        <w:rPr>
          <w:rFonts w:ascii="Times New Roman" w:hAnsi="Times New Roman"/>
          <w:spacing w:val="-3"/>
        </w:rPr>
        <w:t>.</w:t>
      </w:r>
    </w:p>
    <w:p w14:paraId="69BCD783" w14:textId="77777777" w:rsidR="002B7704" w:rsidRDefault="002B7704" w:rsidP="002B7704">
      <w:pPr>
        <w:tabs>
          <w:tab w:val="left" w:pos="-720"/>
          <w:tab w:val="left" w:pos="0"/>
          <w:tab w:val="left" w:pos="540"/>
          <w:tab w:val="left" w:pos="1620"/>
          <w:tab w:val="left" w:pos="2160"/>
          <w:tab w:val="left" w:pos="2880"/>
        </w:tabs>
        <w:suppressAutoHyphens/>
        <w:rPr>
          <w:rFonts w:ascii="Times New Roman" w:hAnsi="Times New Roman"/>
          <w:spacing w:val="-3"/>
        </w:rPr>
      </w:pPr>
    </w:p>
    <w:p w14:paraId="0CA4BB5F" w14:textId="77777777" w:rsidR="002B7704" w:rsidRPr="00F31A10" w:rsidRDefault="003869CE" w:rsidP="002B7704">
      <w:pPr>
        <w:tabs>
          <w:tab w:val="left" w:pos="-720"/>
          <w:tab w:val="left" w:pos="0"/>
          <w:tab w:val="left" w:pos="540"/>
          <w:tab w:val="left" w:pos="1620"/>
          <w:tab w:val="left" w:pos="2160"/>
          <w:tab w:val="left" w:pos="2880"/>
        </w:tabs>
        <w:suppressAutoHyphens/>
        <w:rPr>
          <w:rFonts w:ascii="Times New Roman" w:hAnsi="Times New Roman"/>
          <w:spacing w:val="-3"/>
        </w:rPr>
      </w:pPr>
      <w:r>
        <w:rPr>
          <w:rFonts w:ascii="Times New Roman" w:hAnsi="Times New Roman"/>
          <w:spacing w:val="-3"/>
        </w:rPr>
        <w:tab/>
        <w:t>L</w:t>
      </w:r>
      <w:r w:rsidR="002B7704">
        <w:rPr>
          <w:rFonts w:ascii="Times New Roman" w:hAnsi="Times New Roman"/>
          <w:spacing w:val="-3"/>
        </w:rPr>
        <w:t>ist all of the BS degrees in Engineering offered at the following university:</w:t>
      </w:r>
    </w:p>
    <w:p w14:paraId="26B4EBE1" w14:textId="77777777" w:rsidR="002B7704" w:rsidRDefault="002B7704" w:rsidP="002B7704">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VCU</w:t>
      </w:r>
      <w:r>
        <w:rPr>
          <w:rFonts w:ascii="Times New Roman" w:hAnsi="Times New Roman"/>
          <w:spacing w:val="-3"/>
        </w:rPr>
        <w:tab/>
      </w:r>
      <w:r>
        <w:rPr>
          <w:rFonts w:ascii="Times New Roman" w:hAnsi="Times New Roman"/>
          <w:spacing w:val="-3"/>
        </w:rPr>
        <w:tab/>
        <w:t>B) NSU</w:t>
      </w:r>
      <w:r>
        <w:rPr>
          <w:rFonts w:ascii="Times New Roman" w:hAnsi="Times New Roman"/>
          <w:spacing w:val="-3"/>
        </w:rPr>
        <w:tab/>
        <w:t xml:space="preserve">     C) UVA</w:t>
      </w:r>
      <w:r>
        <w:rPr>
          <w:rFonts w:ascii="Times New Roman" w:hAnsi="Times New Roman"/>
          <w:spacing w:val="-3"/>
        </w:rPr>
        <w:tab/>
      </w:r>
      <w:r>
        <w:rPr>
          <w:rFonts w:ascii="Times New Roman" w:hAnsi="Times New Roman"/>
          <w:spacing w:val="-3"/>
        </w:rPr>
        <w:tab/>
        <w:t>D) V</w:t>
      </w:r>
      <w:r w:rsidR="00054F8A">
        <w:rPr>
          <w:rFonts w:ascii="Times New Roman" w:hAnsi="Times New Roman"/>
          <w:spacing w:val="-3"/>
        </w:rPr>
        <w:t>T</w:t>
      </w:r>
      <w:r>
        <w:rPr>
          <w:rFonts w:ascii="Times New Roman" w:hAnsi="Times New Roman"/>
          <w:spacing w:val="-3"/>
        </w:rPr>
        <w:tab/>
        <w:t xml:space="preserve">     </w:t>
      </w:r>
      <w:r w:rsidR="00054F8A">
        <w:rPr>
          <w:rFonts w:ascii="Times New Roman" w:hAnsi="Times New Roman"/>
          <w:spacing w:val="-3"/>
        </w:rPr>
        <w:tab/>
        <w:t>E) ODU</w:t>
      </w:r>
    </w:p>
    <w:p w14:paraId="05C9CB58" w14:textId="77777777" w:rsidR="002B7704" w:rsidRDefault="002B7704" w:rsidP="002B7704">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14:paraId="298A8FB7" w14:textId="77777777" w:rsidR="0081672F" w:rsidRDefault="002B7704" w:rsidP="002B7704">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r w:rsidR="00054F8A">
        <w:rPr>
          <w:rFonts w:ascii="Times New Roman" w:hAnsi="Times New Roman"/>
          <w:b/>
          <w:i/>
          <w:spacing w:val="-3"/>
        </w:rPr>
        <w:t>6</w:t>
      </w:r>
      <w:r>
        <w:rPr>
          <w:rFonts w:ascii="Times New Roman" w:hAnsi="Times New Roman"/>
          <w:spacing w:val="-3"/>
        </w:rPr>
        <w:t>)  _________ (list the university) offers BS degrees in the following areas of engineering:</w:t>
      </w:r>
    </w:p>
    <w:p w14:paraId="43B8216B" w14:textId="77777777" w:rsidR="0081672F" w:rsidRDefault="0081672F" w:rsidP="00EB0B05">
      <w:pPr>
        <w:tabs>
          <w:tab w:val="left" w:pos="0"/>
          <w:tab w:val="left" w:pos="540"/>
          <w:tab w:val="left" w:pos="1080"/>
          <w:tab w:val="left" w:pos="1620"/>
        </w:tabs>
        <w:suppressAutoHyphens/>
        <w:rPr>
          <w:rFonts w:ascii="Times New Roman" w:hAnsi="Times New Roman"/>
          <w:spacing w:val="-3"/>
        </w:rPr>
      </w:pPr>
    </w:p>
    <w:p w14:paraId="09E6D9B8" w14:textId="77777777" w:rsidR="00054F8A" w:rsidRDefault="00054F8A" w:rsidP="00054F8A">
      <w:pPr>
        <w:tabs>
          <w:tab w:val="left" w:pos="-720"/>
          <w:tab w:val="left" w:pos="0"/>
          <w:tab w:val="left" w:pos="540"/>
          <w:tab w:val="left" w:pos="1620"/>
          <w:tab w:val="left" w:pos="2160"/>
          <w:tab w:val="left" w:pos="2880"/>
        </w:tabs>
        <w:suppressAutoHyphens/>
        <w:rPr>
          <w:rFonts w:ascii="Times New Roman" w:hAnsi="Times New Roman"/>
          <w:spacing w:val="-3"/>
        </w:rPr>
      </w:pPr>
      <w:r>
        <w:rPr>
          <w:rFonts w:ascii="Times New Roman" w:hAnsi="Times New Roman"/>
          <w:spacing w:val="-3"/>
        </w:rPr>
        <w:t>3.</w:t>
      </w:r>
      <w:r>
        <w:rPr>
          <w:rFonts w:ascii="Times New Roman" w:hAnsi="Times New Roman"/>
          <w:spacing w:val="-3"/>
        </w:rPr>
        <w:tab/>
      </w:r>
      <w:r>
        <w:rPr>
          <w:rFonts w:ascii="Times New Roman" w:hAnsi="Times New Roman"/>
          <w:b/>
          <w:spacing w:val="-3"/>
          <w:u w:val="single"/>
        </w:rPr>
        <w:t>National Council of Examiners for Engineering and Surveying (NCEES)</w:t>
      </w:r>
      <w:r>
        <w:rPr>
          <w:rFonts w:ascii="Times New Roman" w:hAnsi="Times New Roman"/>
          <w:spacing w:val="-3"/>
        </w:rPr>
        <w:t xml:space="preserve"> </w:t>
      </w:r>
    </w:p>
    <w:p w14:paraId="783B2522" w14:textId="77777777" w:rsidR="00054F8A" w:rsidRDefault="00054F8A" w:rsidP="00054F8A">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Go to the web site for the National Council of Examiners for Engineering and Surveying (NCEES):    </w:t>
      </w:r>
      <w:hyperlink r:id="rId9" w:history="1">
        <w:r>
          <w:rPr>
            <w:rStyle w:val="Hyperlink"/>
          </w:rPr>
          <w:t>www.ncees.org</w:t>
        </w:r>
      </w:hyperlink>
      <w:r>
        <w:rPr>
          <w:rStyle w:val="Hyperlink"/>
        </w:rPr>
        <w:t xml:space="preserve"> </w:t>
      </w:r>
    </w:p>
    <w:p w14:paraId="100C7986" w14:textId="77777777" w:rsidR="00054F8A" w:rsidRPr="00A318D6" w:rsidRDefault="00054F8A" w:rsidP="00054F8A">
      <w:pPr>
        <w:pStyle w:val="ListParagraph"/>
        <w:numPr>
          <w:ilvl w:val="0"/>
          <w:numId w:val="8"/>
        </w:numPr>
        <w:tabs>
          <w:tab w:val="clear" w:pos="360"/>
          <w:tab w:val="left" w:pos="-720"/>
          <w:tab w:val="left" w:pos="0"/>
          <w:tab w:val="left" w:pos="540"/>
          <w:tab w:val="left" w:pos="1080"/>
          <w:tab w:val="left" w:pos="1620"/>
          <w:tab w:val="left" w:pos="2160"/>
          <w:tab w:val="left" w:pos="2880"/>
        </w:tabs>
        <w:suppressAutoHyphens/>
        <w:ind w:left="900"/>
        <w:rPr>
          <w:rFonts w:ascii="Times New Roman" w:hAnsi="Times New Roman"/>
          <w:spacing w:val="-3"/>
        </w:rPr>
      </w:pPr>
      <w:r w:rsidRPr="00A318D6">
        <w:rPr>
          <w:rFonts w:ascii="Times New Roman" w:hAnsi="Times New Roman"/>
          <w:spacing w:val="-3"/>
        </w:rPr>
        <w:t>Browse the web site to find the following information</w:t>
      </w:r>
    </w:p>
    <w:p w14:paraId="499EBA02" w14:textId="77777777" w:rsidR="00054F8A" w:rsidRDefault="00054F8A" w:rsidP="00054F8A">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14:paraId="6952BEA2" w14:textId="77777777" w:rsidR="00054F8A" w:rsidRDefault="00054F8A" w:rsidP="00054F8A">
      <w:pPr>
        <w:tabs>
          <w:tab w:val="left" w:pos="-720"/>
          <w:tab w:val="left" w:pos="0"/>
          <w:tab w:val="left" w:pos="540"/>
          <w:tab w:val="left" w:pos="1080"/>
          <w:tab w:val="left" w:pos="1620"/>
          <w:tab w:val="left" w:pos="2160"/>
          <w:tab w:val="left" w:pos="2880"/>
        </w:tabs>
        <w:suppressAutoHyphens/>
        <w:rPr>
          <w:rFonts w:ascii="Times New Roman" w:hAnsi="Times New Roman"/>
          <w:b/>
          <w:spacing w:val="-3"/>
          <w:u w:val="single"/>
        </w:rPr>
      </w:pPr>
      <w:r>
        <w:rPr>
          <w:rFonts w:ascii="Times New Roman" w:hAnsi="Times New Roman"/>
          <w:spacing w:val="-3"/>
        </w:rPr>
        <w:tab/>
      </w:r>
      <w:r>
        <w:rPr>
          <w:rFonts w:ascii="Times New Roman" w:hAnsi="Times New Roman"/>
          <w:b/>
          <w:spacing w:val="-3"/>
          <w:u w:val="single"/>
        </w:rPr>
        <w:t>FE Exam Specifications</w:t>
      </w:r>
    </w:p>
    <w:p w14:paraId="266839E0" w14:textId="77777777" w:rsidR="00054F8A" w:rsidRDefault="00054F8A" w:rsidP="00054F8A">
      <w:pPr>
        <w:numPr>
          <w:ilvl w:val="0"/>
          <w:numId w:val="13"/>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List the 7 choices of FE exams (FE Exam Specifications):</w:t>
      </w:r>
    </w:p>
    <w:p w14:paraId="078104DE"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#7</w:t>
      </w:r>
      <w:r>
        <w:rPr>
          <w:rFonts w:ascii="Times New Roman" w:hAnsi="Times New Roman"/>
          <w:spacing w:val="-3"/>
        </w:rPr>
        <w:t xml:space="preserve">) The 7 choices of FE exams are:  </w:t>
      </w:r>
    </w:p>
    <w:p w14:paraId="7BA47EDA" w14:textId="77777777" w:rsidR="00054F8A" w:rsidRDefault="00054F8A" w:rsidP="00054F8A">
      <w:pPr>
        <w:numPr>
          <w:ilvl w:val="0"/>
          <w:numId w:val="13"/>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Select one of the 7 FE Exam Specifications (the one that most interests you) to save or print and submit with your homework.</w:t>
      </w:r>
    </w:p>
    <w:p w14:paraId="70A378F6" w14:textId="77777777" w:rsidR="00054F8A" w:rsidRPr="0011466D"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1620"/>
          <w:tab w:val="num" w:pos="1800"/>
          <w:tab w:val="left" w:pos="2160"/>
          <w:tab w:val="left" w:pos="2880"/>
        </w:tabs>
        <w:suppressAutoHyphens/>
        <w:ind w:left="1440"/>
        <w:rPr>
          <w:rFonts w:ascii="Times New Roman" w:hAnsi="Times New Roman"/>
          <w:spacing w:val="-3"/>
        </w:rPr>
      </w:pPr>
      <w:r w:rsidRPr="0011466D">
        <w:rPr>
          <w:rFonts w:ascii="Times New Roman" w:hAnsi="Times New Roman"/>
          <w:b/>
          <w:i/>
          <w:spacing w:val="-3"/>
        </w:rPr>
        <w:t>Answer #</w:t>
      </w:r>
      <w:r>
        <w:rPr>
          <w:rFonts w:ascii="Times New Roman" w:hAnsi="Times New Roman"/>
          <w:b/>
          <w:i/>
          <w:spacing w:val="-3"/>
        </w:rPr>
        <w:t>8</w:t>
      </w:r>
      <w:r w:rsidRPr="0011466D">
        <w:rPr>
          <w:rFonts w:ascii="Times New Roman" w:hAnsi="Times New Roman"/>
          <w:spacing w:val="-3"/>
        </w:rPr>
        <w:t xml:space="preserve">) The following FE Exam Specifications are attached to my homework:  ___________________________   </w:t>
      </w:r>
    </w:p>
    <w:p w14:paraId="4A647AAA" w14:textId="77777777" w:rsidR="00054F8A" w:rsidRPr="008F4A6C" w:rsidRDefault="00054F8A" w:rsidP="00054F8A">
      <w:pPr>
        <w:numPr>
          <w:ilvl w:val="0"/>
          <w:numId w:val="13"/>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For the </w:t>
      </w:r>
      <w:r w:rsidRPr="008F4A6C">
        <w:rPr>
          <w:rFonts w:ascii="Times New Roman" w:hAnsi="Times New Roman"/>
          <w:b/>
          <w:spacing w:val="-3"/>
        </w:rPr>
        <w:t>Civil Engineering FE Exam Specifications</w:t>
      </w:r>
      <w:r>
        <w:rPr>
          <w:rFonts w:ascii="Times New Roman" w:hAnsi="Times New Roman"/>
          <w:spacing w:val="-3"/>
        </w:rPr>
        <w:t xml:space="preserve">, how many questions are </w:t>
      </w:r>
      <w:r w:rsidRPr="008F4A6C">
        <w:rPr>
          <w:rFonts w:ascii="Times New Roman" w:hAnsi="Times New Roman"/>
          <w:spacing w:val="-3"/>
        </w:rPr>
        <w:t>on the topic of (assigned part only)?</w:t>
      </w:r>
    </w:p>
    <w:p w14:paraId="0BC2AAFF"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Mathematics   B) Statics   C) Mechanics of Materials    D) Dynamics</w:t>
      </w:r>
      <w:r>
        <w:rPr>
          <w:rFonts w:ascii="Times New Roman" w:hAnsi="Times New Roman"/>
          <w:spacing w:val="-3"/>
        </w:rPr>
        <w:tab/>
        <w:t xml:space="preserve">  E) Fluid Mechanics</w:t>
      </w:r>
    </w:p>
    <w:p w14:paraId="4626A6F1"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#9</w:t>
      </w:r>
      <w:r>
        <w:rPr>
          <w:rFonts w:ascii="Times New Roman" w:hAnsi="Times New Roman"/>
          <w:spacing w:val="-3"/>
        </w:rPr>
        <w:t>) _____ questions on the Civil Engineering FE exam are on the topic of _____ (assigned part).</w:t>
      </w:r>
    </w:p>
    <w:p w14:paraId="53DF4F21" w14:textId="77777777" w:rsidR="00054F8A" w:rsidRPr="008F4A6C" w:rsidRDefault="00054F8A" w:rsidP="00054F8A">
      <w:pPr>
        <w:numPr>
          <w:ilvl w:val="0"/>
          <w:numId w:val="13"/>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lastRenderedPageBreak/>
        <w:t xml:space="preserve">For the </w:t>
      </w:r>
      <w:r>
        <w:rPr>
          <w:rFonts w:ascii="Times New Roman" w:hAnsi="Times New Roman"/>
          <w:b/>
          <w:spacing w:val="-3"/>
        </w:rPr>
        <w:t>Mechanical</w:t>
      </w:r>
      <w:r w:rsidRPr="008F4A6C">
        <w:rPr>
          <w:rFonts w:ascii="Times New Roman" w:hAnsi="Times New Roman"/>
          <w:b/>
          <w:spacing w:val="-3"/>
        </w:rPr>
        <w:t xml:space="preserve"> Engineering FE Exam Specifications</w:t>
      </w:r>
      <w:r>
        <w:rPr>
          <w:rFonts w:ascii="Times New Roman" w:hAnsi="Times New Roman"/>
          <w:spacing w:val="-3"/>
        </w:rPr>
        <w:t xml:space="preserve">, how many questions are </w:t>
      </w:r>
      <w:r w:rsidRPr="008F4A6C">
        <w:rPr>
          <w:rFonts w:ascii="Times New Roman" w:hAnsi="Times New Roman"/>
          <w:spacing w:val="-3"/>
        </w:rPr>
        <w:t>on the topic of (assigned part only)?</w:t>
      </w:r>
    </w:p>
    <w:p w14:paraId="38EB8E30"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Thermodynamics</w:t>
      </w:r>
      <w:r>
        <w:rPr>
          <w:rFonts w:ascii="Times New Roman" w:hAnsi="Times New Roman"/>
          <w:spacing w:val="-3"/>
        </w:rPr>
        <w:tab/>
        <w:t xml:space="preserve">B) Heat Transfer   </w:t>
      </w:r>
      <w:r>
        <w:rPr>
          <w:rFonts w:ascii="Times New Roman" w:hAnsi="Times New Roman"/>
          <w:spacing w:val="-3"/>
        </w:rPr>
        <w:tab/>
        <w:t xml:space="preserve">C) Engineering Economics    </w:t>
      </w:r>
    </w:p>
    <w:p w14:paraId="3FBAA22D"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Fluid Mechanics</w:t>
      </w:r>
      <w:r>
        <w:rPr>
          <w:rFonts w:ascii="Times New Roman" w:hAnsi="Times New Roman"/>
          <w:spacing w:val="-3"/>
        </w:rPr>
        <w:tab/>
        <w:t>E) Statics</w:t>
      </w:r>
    </w:p>
    <w:p w14:paraId="75EC70E9"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#10</w:t>
      </w:r>
      <w:r>
        <w:rPr>
          <w:rFonts w:ascii="Times New Roman" w:hAnsi="Times New Roman"/>
          <w:spacing w:val="-3"/>
        </w:rPr>
        <w:t>) _____ questions on the Mechanical Engineering FE exam are on the topic of _____ (assigned part).</w:t>
      </w:r>
    </w:p>
    <w:p w14:paraId="0AB48F50" w14:textId="794A2BAC" w:rsidR="00054F8A" w:rsidRPr="0011466D" w:rsidRDefault="00054F8A" w:rsidP="00054F8A">
      <w:pPr>
        <w:numPr>
          <w:ilvl w:val="0"/>
          <w:numId w:val="14"/>
        </w:numPr>
        <w:tabs>
          <w:tab w:val="clear" w:pos="360"/>
          <w:tab w:val="left" w:pos="-720"/>
          <w:tab w:val="left" w:pos="0"/>
          <w:tab w:val="num" w:pos="540"/>
          <w:tab w:val="num" w:pos="1260"/>
          <w:tab w:val="left" w:pos="1620"/>
          <w:tab w:val="left" w:pos="2160"/>
          <w:tab w:val="left" w:pos="2880"/>
        </w:tabs>
        <w:suppressAutoHyphens/>
        <w:ind w:left="900"/>
        <w:rPr>
          <w:rFonts w:ascii="Times New Roman" w:hAnsi="Times New Roman"/>
        </w:rPr>
      </w:pPr>
      <w:r w:rsidRPr="0011466D">
        <w:rPr>
          <w:rFonts w:ascii="Times New Roman" w:hAnsi="Times New Roman"/>
          <w:spacing w:val="-3"/>
        </w:rPr>
        <w:t xml:space="preserve">Download a copy of the </w:t>
      </w:r>
      <w:r w:rsidRPr="0011466D">
        <w:rPr>
          <w:rFonts w:ascii="Times New Roman" w:hAnsi="Times New Roman"/>
          <w:b/>
        </w:rPr>
        <w:t xml:space="preserve">FE-Supplied Reference Handbook </w:t>
      </w:r>
      <w:r w:rsidRPr="0011466D">
        <w:rPr>
          <w:rFonts w:ascii="Times New Roman" w:hAnsi="Times New Roman"/>
        </w:rPr>
        <w:t xml:space="preserve">(Submit your email address and a password will be mailed to you for the download).  The FE Handbook is also available on the course </w:t>
      </w:r>
      <w:r w:rsidR="00A75472">
        <w:rPr>
          <w:rFonts w:ascii="Times New Roman" w:hAnsi="Times New Roman"/>
        </w:rPr>
        <w:t>Canvas</w:t>
      </w:r>
      <w:r w:rsidRPr="0011466D">
        <w:rPr>
          <w:rFonts w:ascii="Times New Roman" w:hAnsi="Times New Roman"/>
        </w:rPr>
        <w:t xml:space="preserve"> site in case you can’t download it.</w:t>
      </w:r>
    </w:p>
    <w:p w14:paraId="4BEA9C7F" w14:textId="77777777" w:rsidR="00054F8A" w:rsidRDefault="00054F8A" w:rsidP="00054F8A">
      <w:pPr>
        <w:pStyle w:val="TOAHeading"/>
        <w:numPr>
          <w:ilvl w:val="0"/>
          <w:numId w:val="15"/>
        </w:numPr>
        <w:tabs>
          <w:tab w:val="clear" w:pos="9000"/>
          <w:tab w:val="clear" w:pos="9360"/>
          <w:tab w:val="left" w:pos="-720"/>
          <w:tab w:val="left" w:pos="0"/>
          <w:tab w:val="left" w:pos="540"/>
          <w:tab w:val="num" w:pos="900"/>
          <w:tab w:val="left" w:pos="1620"/>
          <w:tab w:val="left" w:pos="2160"/>
          <w:tab w:val="left" w:pos="2880"/>
        </w:tabs>
        <w:ind w:left="900"/>
        <w:rPr>
          <w:rFonts w:ascii="Times New Roman" w:hAnsi="Times New Roman"/>
          <w:spacing w:val="-3"/>
        </w:rPr>
      </w:pPr>
      <w:r>
        <w:rPr>
          <w:rFonts w:ascii="Times New Roman" w:hAnsi="Times New Roman"/>
          <w:spacing w:val="-3"/>
        </w:rPr>
        <w:t>Look in the table of contents for the assigned section below.  What is the first topic listed in the following section of the FE-Supplied Reference Handbook (assigned part only)?</w:t>
      </w:r>
    </w:p>
    <w:p w14:paraId="028282F7"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A)  Mathematics </w:t>
      </w:r>
      <w:r>
        <w:rPr>
          <w:rFonts w:ascii="Times New Roman" w:hAnsi="Times New Roman"/>
          <w:spacing w:val="-3"/>
        </w:rPr>
        <w:tab/>
      </w:r>
      <w:r>
        <w:rPr>
          <w:rFonts w:ascii="Times New Roman" w:hAnsi="Times New Roman"/>
          <w:spacing w:val="-3"/>
        </w:rPr>
        <w:tab/>
        <w:t xml:space="preserve">B) Statics  </w:t>
      </w:r>
      <w:r>
        <w:rPr>
          <w:rFonts w:ascii="Times New Roman" w:hAnsi="Times New Roman"/>
          <w:spacing w:val="-3"/>
        </w:rPr>
        <w:tab/>
        <w:t>C) Environmental Engineering</w:t>
      </w:r>
    </w:p>
    <w:p w14:paraId="63E6F480"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Chemistry</w:t>
      </w:r>
      <w:r>
        <w:rPr>
          <w:rFonts w:ascii="Times New Roman" w:hAnsi="Times New Roman"/>
          <w:spacing w:val="-3"/>
        </w:rPr>
        <w:tab/>
      </w:r>
      <w:r>
        <w:rPr>
          <w:rFonts w:ascii="Times New Roman" w:hAnsi="Times New Roman"/>
          <w:spacing w:val="-3"/>
        </w:rPr>
        <w:tab/>
        <w:t>E) Electrical &amp; Computer Engineering</w:t>
      </w:r>
    </w:p>
    <w:p w14:paraId="2E3ECA3D"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#11</w:t>
      </w:r>
      <w:r>
        <w:rPr>
          <w:rFonts w:ascii="Times New Roman" w:hAnsi="Times New Roman"/>
          <w:spacing w:val="-3"/>
        </w:rPr>
        <w:t>) The first topic listed in the ________________ (assigned section name) section of the FE-Supplied Reference Handbook is ____________________.</w:t>
      </w:r>
    </w:p>
    <w:p w14:paraId="39E15AAE" w14:textId="77777777" w:rsidR="00054F8A" w:rsidRDefault="00054F8A" w:rsidP="00054F8A">
      <w:pPr>
        <w:numPr>
          <w:ilvl w:val="0"/>
          <w:numId w:val="15"/>
        </w:numPr>
        <w:tabs>
          <w:tab w:val="left" w:pos="-720"/>
          <w:tab w:val="left" w:pos="0"/>
          <w:tab w:val="left" w:pos="540"/>
          <w:tab w:val="left" w:pos="1620"/>
          <w:tab w:val="left" w:pos="2160"/>
          <w:tab w:val="left" w:pos="2880"/>
        </w:tabs>
        <w:suppressAutoHyphens/>
        <w:ind w:hanging="180"/>
        <w:rPr>
          <w:rFonts w:ascii="Times New Roman" w:hAnsi="Times New Roman"/>
          <w:spacing w:val="-3"/>
        </w:rPr>
      </w:pPr>
      <w:r>
        <w:rPr>
          <w:rFonts w:ascii="Times New Roman" w:hAnsi="Times New Roman"/>
          <w:spacing w:val="-3"/>
        </w:rPr>
        <w:t>Look in the FE-Supplied Reference Handbook to locate the page number for the following items:</w:t>
      </w:r>
    </w:p>
    <w:p w14:paraId="15609ADB"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#12</w:t>
      </w:r>
      <w:r>
        <w:rPr>
          <w:rFonts w:ascii="Times New Roman" w:hAnsi="Times New Roman"/>
          <w:spacing w:val="-3"/>
        </w:rPr>
        <w:t xml:space="preserve">) </w:t>
      </w:r>
      <w:r>
        <w:rPr>
          <w:rFonts w:ascii="Times New Roman" w:hAnsi="Times New Roman"/>
          <w:bCs/>
          <w:iCs/>
          <w:spacing w:val="-3"/>
        </w:rPr>
        <w:t>The periodic table of the elements is located on page _________________.</w:t>
      </w:r>
    </w:p>
    <w:p w14:paraId="36218EA3" w14:textId="77777777" w:rsidR="00054F8A" w:rsidRDefault="00054F8A" w:rsidP="00054F8A">
      <w:pPr>
        <w:tabs>
          <w:tab w:val="left" w:pos="-720"/>
          <w:tab w:val="left" w:pos="0"/>
          <w:tab w:val="left" w:pos="540"/>
          <w:tab w:val="left" w:pos="1620"/>
          <w:tab w:val="left" w:pos="2160"/>
          <w:tab w:val="left" w:pos="2880"/>
        </w:tabs>
        <w:suppressAutoHyphens/>
        <w:ind w:left="540"/>
        <w:rPr>
          <w:rFonts w:ascii="Times New Roman" w:hAnsi="Times New Roman"/>
          <w:spacing w:val="-3"/>
        </w:rPr>
      </w:pPr>
    </w:p>
    <w:p w14:paraId="4069DD34"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#13</w:t>
      </w:r>
      <w:r>
        <w:rPr>
          <w:rFonts w:ascii="Times New Roman" w:hAnsi="Times New Roman"/>
          <w:spacing w:val="-3"/>
        </w:rPr>
        <w:t>) A table of trigonometric identities is located on page _________________.</w:t>
      </w:r>
    </w:p>
    <w:p w14:paraId="3857F380" w14:textId="77777777" w:rsidR="00054F8A" w:rsidRDefault="00054F8A" w:rsidP="00054F8A">
      <w:pPr>
        <w:tabs>
          <w:tab w:val="left" w:pos="-720"/>
          <w:tab w:val="left" w:pos="0"/>
          <w:tab w:val="left" w:pos="540"/>
          <w:tab w:val="left" w:pos="1620"/>
          <w:tab w:val="left" w:pos="2160"/>
          <w:tab w:val="left" w:pos="2880"/>
        </w:tabs>
        <w:suppressAutoHyphens/>
        <w:ind w:left="540"/>
        <w:rPr>
          <w:rFonts w:ascii="Times New Roman" w:hAnsi="Times New Roman"/>
          <w:spacing w:val="-3"/>
        </w:rPr>
      </w:pPr>
    </w:p>
    <w:p w14:paraId="212546A6" w14:textId="77777777" w:rsidR="00054F8A" w:rsidRPr="002D79E1"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#14</w:t>
      </w:r>
      <w:r>
        <w:rPr>
          <w:rFonts w:ascii="Times New Roman" w:hAnsi="Times New Roman"/>
          <w:spacing w:val="-3"/>
        </w:rPr>
        <w:t>) A table of derivatives and integrals is located on page ________________.</w:t>
      </w:r>
    </w:p>
    <w:p w14:paraId="2E141D48" w14:textId="77777777" w:rsidR="00054F8A" w:rsidRDefault="00054F8A" w:rsidP="00054F8A">
      <w:pPr>
        <w:numPr>
          <w:ilvl w:val="0"/>
          <w:numId w:val="15"/>
        </w:numPr>
        <w:tabs>
          <w:tab w:val="left" w:pos="-720"/>
          <w:tab w:val="left" w:pos="0"/>
          <w:tab w:val="left" w:pos="540"/>
          <w:tab w:val="left" w:pos="1620"/>
          <w:tab w:val="left" w:pos="2160"/>
          <w:tab w:val="left" w:pos="2880"/>
        </w:tabs>
        <w:suppressAutoHyphens/>
        <w:ind w:hanging="180"/>
        <w:rPr>
          <w:rFonts w:ascii="Times New Roman" w:hAnsi="Times New Roman"/>
          <w:spacing w:val="-3"/>
        </w:rPr>
      </w:pPr>
      <w:r>
        <w:rPr>
          <w:rFonts w:ascii="Times New Roman" w:hAnsi="Times New Roman"/>
          <w:spacing w:val="-3"/>
        </w:rPr>
        <w:t xml:space="preserve">Determine the passing rates for the most recent FE Exam for the </w:t>
      </w:r>
      <w:r w:rsidRPr="006B0FCE">
        <w:rPr>
          <w:rFonts w:ascii="Times New Roman" w:hAnsi="Times New Roman"/>
          <w:b/>
          <w:i/>
          <w:spacing w:val="-3"/>
        </w:rPr>
        <w:t>area of your choice</w:t>
      </w:r>
      <w:r>
        <w:rPr>
          <w:rFonts w:ascii="Times New Roman" w:hAnsi="Times New Roman"/>
          <w:spacing w:val="-3"/>
        </w:rPr>
        <w:t xml:space="preserve"> (civil, mechanical, </w:t>
      </w:r>
      <w:proofErr w:type="spellStart"/>
      <w:r>
        <w:rPr>
          <w:rFonts w:ascii="Times New Roman" w:hAnsi="Times New Roman"/>
          <w:spacing w:val="-3"/>
        </w:rPr>
        <w:t>etc</w:t>
      </w:r>
      <w:proofErr w:type="spellEnd"/>
      <w:r>
        <w:rPr>
          <w:rFonts w:ascii="Times New Roman" w:hAnsi="Times New Roman"/>
          <w:spacing w:val="-3"/>
        </w:rPr>
        <w:t>).</w:t>
      </w:r>
    </w:p>
    <w:p w14:paraId="54B417DD"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#15</w:t>
      </w:r>
      <w:r>
        <w:rPr>
          <w:rFonts w:ascii="Times New Roman" w:hAnsi="Times New Roman"/>
          <w:spacing w:val="-3"/>
        </w:rPr>
        <w:t xml:space="preserve">) </w:t>
      </w:r>
      <w:r>
        <w:rPr>
          <w:rFonts w:ascii="Times New Roman" w:hAnsi="Times New Roman"/>
          <w:bCs/>
          <w:iCs/>
          <w:spacing w:val="-3"/>
        </w:rPr>
        <w:t>The passing rate for the FE Exam in __________ (list the discipline) was __________________.</w:t>
      </w:r>
    </w:p>
    <w:p w14:paraId="1C0468C8" w14:textId="77777777" w:rsidR="00054F8A" w:rsidRDefault="00054F8A" w:rsidP="00054F8A">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14:paraId="70347EEB" w14:textId="77777777" w:rsidR="00054F8A" w:rsidRDefault="00054F8A" w:rsidP="00054F8A">
      <w:pPr>
        <w:tabs>
          <w:tab w:val="left" w:pos="-720"/>
          <w:tab w:val="left" w:pos="0"/>
          <w:tab w:val="left" w:pos="540"/>
          <w:tab w:val="left" w:pos="1080"/>
          <w:tab w:val="left" w:pos="1620"/>
          <w:tab w:val="left" w:pos="2160"/>
          <w:tab w:val="left" w:pos="2880"/>
        </w:tabs>
        <w:suppressAutoHyphens/>
        <w:rPr>
          <w:rFonts w:ascii="Times New Roman" w:hAnsi="Times New Roman"/>
          <w:b/>
          <w:spacing w:val="-3"/>
          <w:u w:val="single"/>
        </w:rPr>
      </w:pPr>
      <w:r>
        <w:rPr>
          <w:rFonts w:ascii="Times New Roman" w:hAnsi="Times New Roman"/>
          <w:spacing w:val="-3"/>
        </w:rPr>
        <w:tab/>
      </w:r>
      <w:r>
        <w:rPr>
          <w:rFonts w:ascii="Times New Roman" w:hAnsi="Times New Roman"/>
          <w:b/>
          <w:spacing w:val="-3"/>
          <w:u w:val="single"/>
        </w:rPr>
        <w:t>PE Exam Specifications</w:t>
      </w:r>
    </w:p>
    <w:p w14:paraId="28F5FB67" w14:textId="77777777" w:rsidR="00054F8A" w:rsidRDefault="00054F8A" w:rsidP="00054F8A">
      <w:pPr>
        <w:numPr>
          <w:ilvl w:val="0"/>
          <w:numId w:val="12"/>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b/>
          <w:spacing w:val="-3"/>
        </w:rPr>
      </w:pPr>
      <w:r>
        <w:rPr>
          <w:rFonts w:ascii="Times New Roman" w:hAnsi="Times New Roman"/>
          <w:spacing w:val="-3"/>
        </w:rPr>
        <w:t xml:space="preserve">Follow appropriate links on the NCEES web site to find information </w:t>
      </w:r>
      <w:r>
        <w:rPr>
          <w:rFonts w:ascii="Times New Roman" w:hAnsi="Times New Roman"/>
          <w:b/>
          <w:spacing w:val="-3"/>
        </w:rPr>
        <w:t>on Principles and Practices (PE) Exam Specifications.</w:t>
      </w:r>
    </w:p>
    <w:p w14:paraId="7FBA65F9" w14:textId="77777777" w:rsidR="00054F8A" w:rsidRDefault="00054F8A" w:rsidP="00054F8A">
      <w:pPr>
        <w:numPr>
          <w:ilvl w:val="0"/>
          <w:numId w:val="13"/>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Select one of the PE Exam Specifications (the one that most interests you) to save or print and submit with your homework.</w:t>
      </w:r>
    </w:p>
    <w:p w14:paraId="2CE6ED35" w14:textId="77777777" w:rsidR="00054F8A" w:rsidRPr="002B30DC" w:rsidRDefault="00054F8A" w:rsidP="00054F8A">
      <w:pPr>
        <w:pStyle w:val="ListParagraph"/>
        <w:numPr>
          <w:ilvl w:val="0"/>
          <w:numId w:val="13"/>
        </w:numPr>
        <w:pBdr>
          <w:top w:val="single" w:sz="4" w:space="1" w:color="auto"/>
          <w:left w:val="single" w:sz="4" w:space="4" w:color="auto"/>
          <w:bottom w:val="single" w:sz="4" w:space="1" w:color="auto"/>
          <w:right w:val="single" w:sz="4" w:space="4" w:color="auto"/>
        </w:pBdr>
        <w:tabs>
          <w:tab w:val="clear" w:pos="360"/>
          <w:tab w:val="left" w:pos="-720"/>
          <w:tab w:val="left" w:pos="0"/>
          <w:tab w:val="left" w:pos="1620"/>
          <w:tab w:val="num" w:pos="1800"/>
          <w:tab w:val="left" w:pos="2160"/>
          <w:tab w:val="left" w:pos="2880"/>
        </w:tabs>
        <w:suppressAutoHyphens/>
        <w:ind w:left="1800"/>
        <w:rPr>
          <w:rFonts w:ascii="Times New Roman" w:hAnsi="Times New Roman"/>
          <w:spacing w:val="-3"/>
        </w:rPr>
      </w:pPr>
      <w:r w:rsidRPr="002B30DC">
        <w:rPr>
          <w:rFonts w:ascii="Times New Roman" w:hAnsi="Times New Roman"/>
          <w:b/>
          <w:i/>
          <w:spacing w:val="-3"/>
        </w:rPr>
        <w:t>Answer #</w:t>
      </w:r>
      <w:r>
        <w:rPr>
          <w:rFonts w:ascii="Times New Roman" w:hAnsi="Times New Roman"/>
          <w:b/>
          <w:i/>
          <w:spacing w:val="-3"/>
        </w:rPr>
        <w:t>16</w:t>
      </w:r>
      <w:r w:rsidRPr="002B30DC">
        <w:rPr>
          <w:rFonts w:ascii="Times New Roman" w:hAnsi="Times New Roman"/>
          <w:spacing w:val="-3"/>
        </w:rPr>
        <w:t>) The</w:t>
      </w:r>
      <w:r>
        <w:rPr>
          <w:rFonts w:ascii="Times New Roman" w:hAnsi="Times New Roman"/>
          <w:spacing w:val="-3"/>
        </w:rPr>
        <w:t xml:space="preserve"> following PE Exam Specifications are attached to my homework:  ___________________________ </w:t>
      </w:r>
      <w:r w:rsidRPr="002B30DC">
        <w:rPr>
          <w:rFonts w:ascii="Times New Roman" w:hAnsi="Times New Roman"/>
          <w:spacing w:val="-3"/>
        </w:rPr>
        <w:t xml:space="preserve">  </w:t>
      </w:r>
    </w:p>
    <w:p w14:paraId="3226C586" w14:textId="77777777" w:rsidR="00054F8A" w:rsidRDefault="00054F8A" w:rsidP="00054F8A">
      <w:pPr>
        <w:numPr>
          <w:ilvl w:val="0"/>
          <w:numId w:val="13"/>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Open the PE Specifications for the indicated area of </w:t>
      </w:r>
      <w:r w:rsidRPr="006B0FCE">
        <w:rPr>
          <w:rFonts w:ascii="Times New Roman" w:hAnsi="Times New Roman"/>
          <w:b/>
          <w:i/>
          <w:spacing w:val="-3"/>
        </w:rPr>
        <w:t>civil engineering</w:t>
      </w:r>
      <w:r>
        <w:rPr>
          <w:rFonts w:ascii="Times New Roman" w:hAnsi="Times New Roman"/>
          <w:spacing w:val="-3"/>
        </w:rPr>
        <w:t xml:space="preserve">.  What is the first topic listed in the </w:t>
      </w:r>
      <w:r w:rsidRPr="006B0FCE">
        <w:rPr>
          <w:rFonts w:ascii="Times New Roman" w:hAnsi="Times New Roman"/>
          <w:b/>
          <w:i/>
          <w:spacing w:val="-3"/>
        </w:rPr>
        <w:t>breadth</w:t>
      </w:r>
      <w:r>
        <w:rPr>
          <w:rFonts w:ascii="Times New Roman" w:hAnsi="Times New Roman"/>
          <w:spacing w:val="-3"/>
        </w:rPr>
        <w:t xml:space="preserve"> section?  What is the first topic listed in the </w:t>
      </w:r>
      <w:r w:rsidRPr="006B0FCE">
        <w:rPr>
          <w:rFonts w:ascii="Times New Roman" w:hAnsi="Times New Roman"/>
          <w:b/>
          <w:i/>
          <w:spacing w:val="-3"/>
        </w:rPr>
        <w:t>depth</w:t>
      </w:r>
      <w:r>
        <w:rPr>
          <w:rFonts w:ascii="Times New Roman" w:hAnsi="Times New Roman"/>
          <w:spacing w:val="-3"/>
        </w:rPr>
        <w:t xml:space="preserve"> section?</w:t>
      </w:r>
    </w:p>
    <w:p w14:paraId="14747329"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Construction</w:t>
      </w:r>
      <w:r>
        <w:rPr>
          <w:rFonts w:ascii="Times New Roman" w:hAnsi="Times New Roman"/>
          <w:spacing w:val="-3"/>
        </w:rPr>
        <w:tab/>
      </w:r>
      <w:r>
        <w:rPr>
          <w:rFonts w:ascii="Times New Roman" w:hAnsi="Times New Roman"/>
          <w:spacing w:val="-3"/>
        </w:rPr>
        <w:tab/>
        <w:t>B) Geotechnical</w:t>
      </w:r>
      <w:r>
        <w:rPr>
          <w:rFonts w:ascii="Times New Roman" w:hAnsi="Times New Roman"/>
          <w:spacing w:val="-3"/>
        </w:rPr>
        <w:tab/>
      </w:r>
      <w:r>
        <w:rPr>
          <w:rFonts w:ascii="Times New Roman" w:hAnsi="Times New Roman"/>
          <w:spacing w:val="-3"/>
        </w:rPr>
        <w:tab/>
        <w:t>C)  Structural</w:t>
      </w:r>
      <w:r>
        <w:rPr>
          <w:rFonts w:ascii="Times New Roman" w:hAnsi="Times New Roman"/>
          <w:spacing w:val="-3"/>
        </w:rPr>
        <w:tab/>
      </w:r>
    </w:p>
    <w:p w14:paraId="52729854"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Transportation</w:t>
      </w:r>
      <w:r>
        <w:rPr>
          <w:rFonts w:ascii="Times New Roman" w:hAnsi="Times New Roman"/>
          <w:spacing w:val="-3"/>
        </w:rPr>
        <w:tab/>
        <w:t xml:space="preserve">    </w:t>
      </w:r>
      <w:r>
        <w:rPr>
          <w:rFonts w:ascii="Times New Roman" w:hAnsi="Times New Roman"/>
          <w:spacing w:val="-3"/>
        </w:rPr>
        <w:tab/>
        <w:t>E) Water Resources and Environmental</w:t>
      </w:r>
    </w:p>
    <w:p w14:paraId="114A9D58"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#17</w:t>
      </w:r>
      <w:r>
        <w:rPr>
          <w:rFonts w:ascii="Times New Roman" w:hAnsi="Times New Roman"/>
          <w:spacing w:val="-3"/>
        </w:rPr>
        <w:t xml:space="preserve">)  For the Civil Engineering - ____________ (list assigned area) PE Exam Specifications, the first topic listed in the </w:t>
      </w:r>
      <w:r w:rsidRPr="00E21544">
        <w:rPr>
          <w:rFonts w:ascii="Times New Roman" w:hAnsi="Times New Roman"/>
          <w:b/>
          <w:i/>
          <w:spacing w:val="-3"/>
          <w:u w:val="single"/>
        </w:rPr>
        <w:t>breadth</w:t>
      </w:r>
      <w:r>
        <w:rPr>
          <w:rFonts w:ascii="Times New Roman" w:hAnsi="Times New Roman"/>
          <w:spacing w:val="-3"/>
        </w:rPr>
        <w:t xml:space="preserve"> section is ______________.</w:t>
      </w:r>
    </w:p>
    <w:p w14:paraId="7682EFBD" w14:textId="77777777" w:rsidR="00054F8A" w:rsidRDefault="00054F8A" w:rsidP="00054F8A">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14:paraId="18341D66"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#18</w:t>
      </w:r>
      <w:r>
        <w:rPr>
          <w:rFonts w:ascii="Times New Roman" w:hAnsi="Times New Roman"/>
          <w:spacing w:val="-3"/>
        </w:rPr>
        <w:t xml:space="preserve">)  For the Civil Engineering - ____________ (list assigned area) PE Exam Specifications, the first topic listed in the </w:t>
      </w:r>
      <w:r w:rsidRPr="00E21544">
        <w:rPr>
          <w:rFonts w:ascii="Times New Roman" w:hAnsi="Times New Roman"/>
          <w:b/>
          <w:i/>
          <w:spacing w:val="-3"/>
          <w:u w:val="single"/>
        </w:rPr>
        <w:t>depth</w:t>
      </w:r>
      <w:r>
        <w:rPr>
          <w:rFonts w:ascii="Times New Roman" w:hAnsi="Times New Roman"/>
          <w:spacing w:val="-3"/>
        </w:rPr>
        <w:t xml:space="preserve"> section is ______________.</w:t>
      </w:r>
    </w:p>
    <w:p w14:paraId="22588FB9" w14:textId="77777777" w:rsidR="00054F8A" w:rsidRDefault="00054F8A" w:rsidP="00054F8A">
      <w:pPr>
        <w:numPr>
          <w:ilvl w:val="0"/>
          <w:numId w:val="15"/>
        </w:numPr>
        <w:tabs>
          <w:tab w:val="left" w:pos="-720"/>
          <w:tab w:val="left" w:pos="0"/>
          <w:tab w:val="left" w:pos="540"/>
          <w:tab w:val="left" w:pos="1620"/>
          <w:tab w:val="left" w:pos="2160"/>
          <w:tab w:val="left" w:pos="2880"/>
        </w:tabs>
        <w:suppressAutoHyphens/>
        <w:ind w:hanging="180"/>
        <w:rPr>
          <w:rFonts w:ascii="Times New Roman" w:hAnsi="Times New Roman"/>
          <w:spacing w:val="-3"/>
        </w:rPr>
      </w:pPr>
      <w:r>
        <w:rPr>
          <w:rFonts w:ascii="Times New Roman" w:hAnsi="Times New Roman"/>
          <w:spacing w:val="-3"/>
        </w:rPr>
        <w:t xml:space="preserve">Determine the passing rates for the most recent PE Exam for the area of your choice (civil, mechanical, </w:t>
      </w:r>
      <w:proofErr w:type="spellStart"/>
      <w:r>
        <w:rPr>
          <w:rFonts w:ascii="Times New Roman" w:hAnsi="Times New Roman"/>
          <w:spacing w:val="-3"/>
        </w:rPr>
        <w:t>etc</w:t>
      </w:r>
      <w:proofErr w:type="spellEnd"/>
      <w:r>
        <w:rPr>
          <w:rFonts w:ascii="Times New Roman" w:hAnsi="Times New Roman"/>
          <w:spacing w:val="-3"/>
        </w:rPr>
        <w:t>).</w:t>
      </w:r>
    </w:p>
    <w:p w14:paraId="3A8E727E" w14:textId="77777777" w:rsidR="00054F8A" w:rsidRPr="009D7EC6"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#19</w:t>
      </w:r>
      <w:r>
        <w:rPr>
          <w:rFonts w:ascii="Times New Roman" w:hAnsi="Times New Roman"/>
          <w:spacing w:val="-3"/>
        </w:rPr>
        <w:t xml:space="preserve">) </w:t>
      </w:r>
      <w:r>
        <w:rPr>
          <w:rFonts w:ascii="Times New Roman" w:hAnsi="Times New Roman"/>
          <w:bCs/>
          <w:iCs/>
          <w:spacing w:val="-3"/>
        </w:rPr>
        <w:t>The passing rate for the PE Exam in ________________ (list the discipline) was ________% for first time test takers and ________% for repeat test takers.</w:t>
      </w:r>
    </w:p>
    <w:p w14:paraId="05CB0DCA" w14:textId="77777777" w:rsidR="00054F8A" w:rsidRPr="009D7EC6" w:rsidRDefault="00054F8A" w:rsidP="00054F8A">
      <w:pPr>
        <w:numPr>
          <w:ilvl w:val="0"/>
          <w:numId w:val="12"/>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b/>
          <w:spacing w:val="-3"/>
        </w:rPr>
      </w:pPr>
      <w:r>
        <w:rPr>
          <w:rFonts w:ascii="Times New Roman" w:hAnsi="Times New Roman"/>
          <w:spacing w:val="-3"/>
        </w:rPr>
        <w:t>List the 4 steps for becoming a licensed professional engineer (PE) on the NCEES web site.</w:t>
      </w:r>
    </w:p>
    <w:p w14:paraId="59DCB2D5" w14:textId="77777777" w:rsidR="00054F8A" w:rsidRPr="00275CED"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lastRenderedPageBreak/>
        <w:t>Answer #20</w:t>
      </w:r>
      <w:r>
        <w:rPr>
          <w:rFonts w:ascii="Times New Roman" w:hAnsi="Times New Roman"/>
          <w:spacing w:val="-3"/>
        </w:rPr>
        <w:t xml:space="preserve">) </w:t>
      </w:r>
      <w:r>
        <w:rPr>
          <w:rFonts w:ascii="Times New Roman" w:hAnsi="Times New Roman"/>
          <w:bCs/>
          <w:iCs/>
          <w:spacing w:val="-3"/>
        </w:rPr>
        <w:t>The 4 steps to becoming a licensed professional engineer (PE) on the NCEES web site are:</w:t>
      </w:r>
    </w:p>
    <w:p w14:paraId="02C574EB" w14:textId="77777777" w:rsidR="00054F8A" w:rsidRDefault="00054F8A" w:rsidP="00054F8A">
      <w:pPr>
        <w:numPr>
          <w:ilvl w:val="0"/>
          <w:numId w:val="13"/>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Some PE exams are only offered in April, some are only offered in October, and some are offered both in April and October.  Determine when the PE exam is offered for the following area.</w:t>
      </w:r>
    </w:p>
    <w:p w14:paraId="6C22FF2F"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Nuclear Engineering</w:t>
      </w:r>
      <w:r>
        <w:rPr>
          <w:rFonts w:ascii="Times New Roman" w:hAnsi="Times New Roman"/>
          <w:spacing w:val="-3"/>
        </w:rPr>
        <w:tab/>
      </w:r>
      <w:r>
        <w:rPr>
          <w:rFonts w:ascii="Times New Roman" w:hAnsi="Times New Roman"/>
          <w:spacing w:val="-3"/>
        </w:rPr>
        <w:tab/>
        <w:t>B) Software Engineering</w:t>
      </w:r>
      <w:r>
        <w:rPr>
          <w:rFonts w:ascii="Times New Roman" w:hAnsi="Times New Roman"/>
          <w:spacing w:val="-3"/>
        </w:rPr>
        <w:tab/>
        <w:t>C)  Chemical Engineering</w:t>
      </w:r>
    </w:p>
    <w:p w14:paraId="15A4A78A"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Environmental Engineering</w:t>
      </w:r>
      <w:r>
        <w:rPr>
          <w:rFonts w:ascii="Times New Roman" w:hAnsi="Times New Roman"/>
          <w:spacing w:val="-3"/>
        </w:rPr>
        <w:tab/>
        <w:t>E) Industrial Engineering</w:t>
      </w:r>
    </w:p>
    <w:p w14:paraId="68BC0E1B"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#21</w:t>
      </w:r>
      <w:r>
        <w:rPr>
          <w:rFonts w:ascii="Times New Roman" w:hAnsi="Times New Roman"/>
          <w:spacing w:val="-3"/>
        </w:rPr>
        <w:t>)  The ____________ (list assigned area) PE Exam is offered every ________________ (April, October, or April and October).</w:t>
      </w:r>
    </w:p>
    <w:p w14:paraId="11760BC3" w14:textId="77777777" w:rsidR="00054F8A" w:rsidRDefault="00054F8A" w:rsidP="00054F8A">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14:paraId="78ADE52B" w14:textId="77777777" w:rsidR="00054F8A" w:rsidRPr="009C2A2D" w:rsidRDefault="009C2A2D" w:rsidP="009C2A2D">
      <w:pPr>
        <w:tabs>
          <w:tab w:val="left" w:pos="-720"/>
          <w:tab w:val="left" w:pos="0"/>
          <w:tab w:val="left" w:pos="540"/>
          <w:tab w:val="left" w:pos="1620"/>
          <w:tab w:val="left" w:pos="2160"/>
          <w:tab w:val="left" w:pos="2880"/>
        </w:tabs>
        <w:suppressAutoHyphens/>
        <w:rPr>
          <w:rFonts w:ascii="Times New Roman" w:hAnsi="Times New Roman"/>
          <w:spacing w:val="-3"/>
        </w:rPr>
      </w:pPr>
      <w:r w:rsidRPr="009C2A2D">
        <w:rPr>
          <w:rFonts w:ascii="Times New Roman" w:hAnsi="Times New Roman"/>
          <w:spacing w:val="-3"/>
        </w:rPr>
        <w:t>4</w:t>
      </w:r>
      <w:r w:rsidR="00054F8A" w:rsidRPr="009C2A2D">
        <w:rPr>
          <w:rFonts w:ascii="Times New Roman" w:hAnsi="Times New Roman"/>
          <w:spacing w:val="-3"/>
        </w:rPr>
        <w:t>.</w:t>
      </w:r>
      <w:r w:rsidR="00054F8A" w:rsidRPr="009C2A2D">
        <w:rPr>
          <w:rFonts w:ascii="Times New Roman" w:hAnsi="Times New Roman"/>
          <w:spacing w:val="-3"/>
        </w:rPr>
        <w:tab/>
      </w:r>
      <w:r w:rsidR="00054F8A" w:rsidRPr="009C2A2D">
        <w:rPr>
          <w:rFonts w:ascii="Times New Roman" w:hAnsi="Times New Roman"/>
          <w:b/>
          <w:spacing w:val="-3"/>
          <w:u w:val="single"/>
        </w:rPr>
        <w:t>The Accreditation Board for Engineering and Technology (ABET)</w:t>
      </w:r>
    </w:p>
    <w:p w14:paraId="423D9EB4" w14:textId="77777777" w:rsidR="00054F8A" w:rsidRDefault="00054F8A" w:rsidP="00054F8A">
      <w:pPr>
        <w:numPr>
          <w:ilvl w:val="0"/>
          <w:numId w:val="16"/>
        </w:numPr>
        <w:tabs>
          <w:tab w:val="clear" w:pos="360"/>
          <w:tab w:val="left" w:pos="-720"/>
          <w:tab w:val="left" w:pos="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Go to the website  </w:t>
      </w:r>
      <w:hyperlink r:id="rId10" w:history="1">
        <w:r>
          <w:rPr>
            <w:rStyle w:val="Hyperlink"/>
            <w:b/>
          </w:rPr>
          <w:t>www.abet.org</w:t>
        </w:r>
      </w:hyperlink>
      <w:r>
        <w:rPr>
          <w:rFonts w:ascii="Times New Roman" w:hAnsi="Times New Roman"/>
          <w:b/>
          <w:spacing w:val="-3"/>
        </w:rPr>
        <w:t xml:space="preserve"> </w:t>
      </w:r>
      <w:r>
        <w:rPr>
          <w:rFonts w:ascii="Times New Roman" w:hAnsi="Times New Roman"/>
          <w:spacing w:val="-3"/>
        </w:rPr>
        <w:t>and follow the links below:</w:t>
      </w:r>
    </w:p>
    <w:p w14:paraId="50FE3170" w14:textId="77777777" w:rsidR="00054F8A" w:rsidRPr="00A318D6" w:rsidRDefault="00054F8A" w:rsidP="00054F8A">
      <w:pPr>
        <w:pStyle w:val="ListParagraph"/>
        <w:numPr>
          <w:ilvl w:val="0"/>
          <w:numId w:val="8"/>
        </w:numPr>
        <w:tabs>
          <w:tab w:val="clear" w:pos="360"/>
          <w:tab w:val="left" w:pos="-720"/>
          <w:tab w:val="left" w:pos="0"/>
          <w:tab w:val="left" w:pos="540"/>
          <w:tab w:val="left" w:pos="1080"/>
          <w:tab w:val="left" w:pos="1620"/>
          <w:tab w:val="left" w:pos="2160"/>
          <w:tab w:val="left" w:pos="2880"/>
        </w:tabs>
        <w:suppressAutoHyphens/>
        <w:ind w:left="900"/>
        <w:rPr>
          <w:rFonts w:ascii="Times New Roman" w:hAnsi="Times New Roman"/>
          <w:spacing w:val="-3"/>
        </w:rPr>
      </w:pPr>
      <w:r w:rsidRPr="00A318D6">
        <w:rPr>
          <w:rFonts w:ascii="Times New Roman" w:hAnsi="Times New Roman"/>
          <w:spacing w:val="-3"/>
        </w:rPr>
        <w:t>Browse the web site to find the following information</w:t>
      </w:r>
      <w:r>
        <w:rPr>
          <w:rFonts w:ascii="Times New Roman" w:hAnsi="Times New Roman"/>
          <w:spacing w:val="-3"/>
        </w:rPr>
        <w:t>.</w:t>
      </w:r>
    </w:p>
    <w:p w14:paraId="42BB6B8E" w14:textId="77777777" w:rsidR="00054F8A" w:rsidRDefault="00054F8A" w:rsidP="00054F8A">
      <w:pPr>
        <w:numPr>
          <w:ilvl w:val="0"/>
          <w:numId w:val="8"/>
        </w:numPr>
        <w:tabs>
          <w:tab w:val="clear" w:pos="360"/>
          <w:tab w:val="left" w:pos="-720"/>
          <w:tab w:val="left" w:pos="0"/>
          <w:tab w:val="num" w:pos="540"/>
          <w:tab w:val="num" w:pos="96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For the institution listed below (assigned part only), how many engineering programs are ABET-accredited and when is the next ABET General Review? </w:t>
      </w:r>
    </w:p>
    <w:p w14:paraId="2B1A0692"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A)  Old Dominion University  </w:t>
      </w:r>
      <w:r>
        <w:rPr>
          <w:rFonts w:ascii="Times New Roman" w:hAnsi="Times New Roman"/>
          <w:spacing w:val="-3"/>
        </w:rPr>
        <w:tab/>
        <w:t xml:space="preserve">B) Virginia </w:t>
      </w:r>
      <w:r w:rsidR="009C2A2D">
        <w:rPr>
          <w:rFonts w:ascii="Times New Roman" w:hAnsi="Times New Roman"/>
          <w:spacing w:val="-3"/>
        </w:rPr>
        <w:t>Commonwealth University</w:t>
      </w:r>
      <w:r>
        <w:rPr>
          <w:rFonts w:ascii="Times New Roman" w:hAnsi="Times New Roman"/>
          <w:spacing w:val="-3"/>
        </w:rPr>
        <w:t xml:space="preserve">     C) University of Virginia</w:t>
      </w:r>
    </w:p>
    <w:p w14:paraId="207ADCAB" w14:textId="77777777" w:rsidR="00054F8A" w:rsidRDefault="00054F8A" w:rsidP="00054F8A">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George Mason University        E) Virginia Polytechnic Institute &amp; State University (Virginia Tech)</w:t>
      </w:r>
    </w:p>
    <w:p w14:paraId="2470467E" w14:textId="77777777" w:rsidR="00054F8A" w:rsidRDefault="00054F8A" w:rsidP="00054F8A">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#22</w:t>
      </w:r>
      <w:r>
        <w:rPr>
          <w:rFonts w:ascii="Times New Roman" w:hAnsi="Times New Roman"/>
          <w:spacing w:val="-3"/>
        </w:rPr>
        <w:t xml:space="preserve">) _______ (college) has _____ (how many?) ABET accredited programs.   The next ABET General Review is scheduled for ___________ (list the year(s)).  </w:t>
      </w:r>
    </w:p>
    <w:p w14:paraId="024D165C" w14:textId="77777777" w:rsidR="00654E4C" w:rsidRDefault="00654E4C">
      <w:pPr>
        <w:rPr>
          <w:rFonts w:ascii="Times New Roman" w:hAnsi="Times New Roman"/>
          <w:spacing w:val="-3"/>
        </w:rPr>
      </w:pPr>
    </w:p>
    <w:sectPr w:rsidR="00654E4C" w:rsidSect="00B66A8A">
      <w:footerReference w:type="default" r:id="rId11"/>
      <w:endnotePr>
        <w:numFmt w:val="decimal"/>
      </w:endnotePr>
      <w:pgSz w:w="12240" w:h="15840"/>
      <w:pgMar w:top="720" w:right="720" w:bottom="720" w:left="720" w:header="480" w:footer="9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E7A0" w14:textId="77777777" w:rsidR="0055156D" w:rsidRDefault="0055156D">
      <w:pPr>
        <w:spacing w:line="20" w:lineRule="exact"/>
      </w:pPr>
    </w:p>
  </w:endnote>
  <w:endnote w:type="continuationSeparator" w:id="0">
    <w:p w14:paraId="5BD82E9A" w14:textId="77777777" w:rsidR="0055156D" w:rsidRDefault="0055156D">
      <w:r>
        <w:t xml:space="preserve"> </w:t>
      </w:r>
    </w:p>
  </w:endnote>
  <w:endnote w:type="continuationNotice" w:id="1">
    <w:p w14:paraId="57992ADA" w14:textId="77777777" w:rsidR="0055156D" w:rsidRDefault="005515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307979"/>
      <w:docPartObj>
        <w:docPartGallery w:val="Page Numbers (Bottom of Page)"/>
        <w:docPartUnique/>
      </w:docPartObj>
    </w:sdtPr>
    <w:sdtEndPr>
      <w:rPr>
        <w:noProof/>
      </w:rPr>
    </w:sdtEndPr>
    <w:sdtContent>
      <w:p w14:paraId="08E39BB8" w14:textId="77777777" w:rsidR="009C2A2D" w:rsidRDefault="009C2A2D">
        <w:pPr>
          <w:pStyle w:val="Footer"/>
          <w:jc w:val="right"/>
        </w:pPr>
        <w:r>
          <w:fldChar w:fldCharType="begin"/>
        </w:r>
        <w:r>
          <w:instrText xml:space="preserve"> PAGE   \* MERGEFORMAT </w:instrText>
        </w:r>
        <w:r>
          <w:fldChar w:fldCharType="separate"/>
        </w:r>
        <w:r w:rsidR="00186086">
          <w:rPr>
            <w:noProof/>
          </w:rPr>
          <w:t>4</w:t>
        </w:r>
        <w:r>
          <w:rPr>
            <w:noProof/>
          </w:rPr>
          <w:fldChar w:fldCharType="end"/>
        </w:r>
      </w:p>
    </w:sdtContent>
  </w:sdt>
  <w:p w14:paraId="1ED99519" w14:textId="77777777" w:rsidR="009C2A2D" w:rsidRDefault="009C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2F2B" w14:textId="77777777" w:rsidR="0055156D" w:rsidRDefault="0055156D">
      <w:r>
        <w:separator/>
      </w:r>
    </w:p>
  </w:footnote>
  <w:footnote w:type="continuationSeparator" w:id="0">
    <w:p w14:paraId="72936435" w14:textId="77777777" w:rsidR="0055156D" w:rsidRDefault="0055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755"/>
    <w:multiLevelType w:val="hybridMultilevel"/>
    <w:tmpl w:val="05D88B16"/>
    <w:lvl w:ilvl="0" w:tplc="45EAB22C">
      <w:start w:val="2"/>
      <w:numFmt w:val="decimal"/>
      <w:lvlText w:val="%1)"/>
      <w:lvlJc w:val="left"/>
      <w:pPr>
        <w:tabs>
          <w:tab w:val="num" w:pos="540"/>
        </w:tabs>
        <w:ind w:left="540" w:hanging="540"/>
      </w:pPr>
      <w:rPr>
        <w:rFonts w:hint="default"/>
      </w:rPr>
    </w:lvl>
    <w:lvl w:ilvl="1" w:tplc="C99AD27E">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35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563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686A8C"/>
    <w:multiLevelType w:val="singleLevel"/>
    <w:tmpl w:val="B0E276E2"/>
    <w:lvl w:ilvl="0">
      <w:start w:val="1"/>
      <w:numFmt w:val="decimal"/>
      <w:lvlText w:val="%1."/>
      <w:lvlJc w:val="left"/>
      <w:pPr>
        <w:tabs>
          <w:tab w:val="num" w:pos="540"/>
        </w:tabs>
        <w:ind w:left="540" w:hanging="540"/>
      </w:pPr>
      <w:rPr>
        <w:rFonts w:hint="default"/>
      </w:rPr>
    </w:lvl>
  </w:abstractNum>
  <w:abstractNum w:abstractNumId="4" w15:restartNumberingAfterBreak="0">
    <w:nsid w:val="33CC4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D7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4C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EC5152"/>
    <w:multiLevelType w:val="hybridMultilevel"/>
    <w:tmpl w:val="B7FA98C6"/>
    <w:lvl w:ilvl="0" w:tplc="571C33A6">
      <w:start w:val="1"/>
      <w:numFmt w:val="upperLetter"/>
      <w:lvlText w:val="%1)"/>
      <w:lvlJc w:val="left"/>
      <w:pPr>
        <w:tabs>
          <w:tab w:val="num" w:pos="1440"/>
        </w:tabs>
        <w:ind w:left="1440" w:hanging="360"/>
      </w:pPr>
      <w:rPr>
        <w:rFonts w:hint="default"/>
      </w:rPr>
    </w:lvl>
    <w:lvl w:ilvl="1" w:tplc="CB5AC582" w:tentative="1">
      <w:start w:val="1"/>
      <w:numFmt w:val="lowerLetter"/>
      <w:lvlText w:val="%2."/>
      <w:lvlJc w:val="left"/>
      <w:pPr>
        <w:tabs>
          <w:tab w:val="num" w:pos="2160"/>
        </w:tabs>
        <w:ind w:left="2160" w:hanging="360"/>
      </w:pPr>
    </w:lvl>
    <w:lvl w:ilvl="2" w:tplc="9AA4189C" w:tentative="1">
      <w:start w:val="1"/>
      <w:numFmt w:val="lowerRoman"/>
      <w:lvlText w:val="%3."/>
      <w:lvlJc w:val="right"/>
      <w:pPr>
        <w:tabs>
          <w:tab w:val="num" w:pos="2880"/>
        </w:tabs>
        <w:ind w:left="2880" w:hanging="180"/>
      </w:pPr>
    </w:lvl>
    <w:lvl w:ilvl="3" w:tplc="7E6ED43A" w:tentative="1">
      <w:start w:val="1"/>
      <w:numFmt w:val="decimal"/>
      <w:lvlText w:val="%4."/>
      <w:lvlJc w:val="left"/>
      <w:pPr>
        <w:tabs>
          <w:tab w:val="num" w:pos="3600"/>
        </w:tabs>
        <w:ind w:left="3600" w:hanging="360"/>
      </w:pPr>
    </w:lvl>
    <w:lvl w:ilvl="4" w:tplc="5BCC081E" w:tentative="1">
      <w:start w:val="1"/>
      <w:numFmt w:val="lowerLetter"/>
      <w:lvlText w:val="%5."/>
      <w:lvlJc w:val="left"/>
      <w:pPr>
        <w:tabs>
          <w:tab w:val="num" w:pos="4320"/>
        </w:tabs>
        <w:ind w:left="4320" w:hanging="360"/>
      </w:pPr>
    </w:lvl>
    <w:lvl w:ilvl="5" w:tplc="DB748EFA" w:tentative="1">
      <w:start w:val="1"/>
      <w:numFmt w:val="lowerRoman"/>
      <w:lvlText w:val="%6."/>
      <w:lvlJc w:val="right"/>
      <w:pPr>
        <w:tabs>
          <w:tab w:val="num" w:pos="5040"/>
        </w:tabs>
        <w:ind w:left="5040" w:hanging="180"/>
      </w:pPr>
    </w:lvl>
    <w:lvl w:ilvl="6" w:tplc="76868D6A" w:tentative="1">
      <w:start w:val="1"/>
      <w:numFmt w:val="decimal"/>
      <w:lvlText w:val="%7."/>
      <w:lvlJc w:val="left"/>
      <w:pPr>
        <w:tabs>
          <w:tab w:val="num" w:pos="5760"/>
        </w:tabs>
        <w:ind w:left="5760" w:hanging="360"/>
      </w:pPr>
    </w:lvl>
    <w:lvl w:ilvl="7" w:tplc="83781AD2" w:tentative="1">
      <w:start w:val="1"/>
      <w:numFmt w:val="lowerLetter"/>
      <w:lvlText w:val="%8."/>
      <w:lvlJc w:val="left"/>
      <w:pPr>
        <w:tabs>
          <w:tab w:val="num" w:pos="6480"/>
        </w:tabs>
        <w:ind w:left="6480" w:hanging="360"/>
      </w:pPr>
    </w:lvl>
    <w:lvl w:ilvl="8" w:tplc="571C30DA" w:tentative="1">
      <w:start w:val="1"/>
      <w:numFmt w:val="lowerRoman"/>
      <w:lvlText w:val="%9."/>
      <w:lvlJc w:val="right"/>
      <w:pPr>
        <w:tabs>
          <w:tab w:val="num" w:pos="7200"/>
        </w:tabs>
        <w:ind w:left="7200" w:hanging="180"/>
      </w:pPr>
    </w:lvl>
  </w:abstractNum>
  <w:abstractNum w:abstractNumId="8" w15:restartNumberingAfterBreak="0">
    <w:nsid w:val="50BF7168"/>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92A5987"/>
    <w:multiLevelType w:val="hybridMultilevel"/>
    <w:tmpl w:val="6186F0D8"/>
    <w:lvl w:ilvl="0" w:tplc="3968C6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DA0B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DDA4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CC3D6B"/>
    <w:multiLevelType w:val="hybridMultilevel"/>
    <w:tmpl w:val="DF926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3F1D07"/>
    <w:multiLevelType w:val="hybridMultilevel"/>
    <w:tmpl w:val="AB1CC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E4C74"/>
    <w:multiLevelType w:val="hybridMultilevel"/>
    <w:tmpl w:val="675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C32F1"/>
    <w:multiLevelType w:val="hybridMultilevel"/>
    <w:tmpl w:val="D0A4D4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791011"/>
    <w:multiLevelType w:val="hybridMultilevel"/>
    <w:tmpl w:val="1E1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4"/>
  </w:num>
  <w:num w:numId="5">
    <w:abstractNumId w:val="16"/>
  </w:num>
  <w:num w:numId="6">
    <w:abstractNumId w:val="13"/>
  </w:num>
  <w:num w:numId="7">
    <w:abstractNumId w:val="3"/>
  </w:num>
  <w:num w:numId="8">
    <w:abstractNumId w:val="2"/>
  </w:num>
  <w:num w:numId="9">
    <w:abstractNumId w:val="8"/>
  </w:num>
  <w:num w:numId="10">
    <w:abstractNumId w:val="7"/>
  </w:num>
  <w:num w:numId="11">
    <w:abstractNumId w:val="12"/>
  </w:num>
  <w:num w:numId="12">
    <w:abstractNumId w:val="6"/>
  </w:num>
  <w:num w:numId="13">
    <w:abstractNumId w:val="5"/>
  </w:num>
  <w:num w:numId="14">
    <w:abstractNumId w:val="11"/>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A6"/>
    <w:rsid w:val="00054F8A"/>
    <w:rsid w:val="00071125"/>
    <w:rsid w:val="000E3065"/>
    <w:rsid w:val="001639F4"/>
    <w:rsid w:val="00186086"/>
    <w:rsid w:val="001876D0"/>
    <w:rsid w:val="001A1CEF"/>
    <w:rsid w:val="001D1374"/>
    <w:rsid w:val="00230A6C"/>
    <w:rsid w:val="002B1F05"/>
    <w:rsid w:val="002B7704"/>
    <w:rsid w:val="002E2B97"/>
    <w:rsid w:val="00303CB0"/>
    <w:rsid w:val="0031070E"/>
    <w:rsid w:val="003869CE"/>
    <w:rsid w:val="00506C54"/>
    <w:rsid w:val="00527C80"/>
    <w:rsid w:val="0055156D"/>
    <w:rsid w:val="005C2CD9"/>
    <w:rsid w:val="00654E4C"/>
    <w:rsid w:val="006C2C94"/>
    <w:rsid w:val="006D48DD"/>
    <w:rsid w:val="006E4383"/>
    <w:rsid w:val="006F45B4"/>
    <w:rsid w:val="007013DC"/>
    <w:rsid w:val="0081672F"/>
    <w:rsid w:val="009C2A2D"/>
    <w:rsid w:val="00A75472"/>
    <w:rsid w:val="00A84D9F"/>
    <w:rsid w:val="00AA0023"/>
    <w:rsid w:val="00B66A8A"/>
    <w:rsid w:val="00C46B51"/>
    <w:rsid w:val="00CB06ED"/>
    <w:rsid w:val="00D00EC1"/>
    <w:rsid w:val="00E13100"/>
    <w:rsid w:val="00E240EE"/>
    <w:rsid w:val="00E4658C"/>
    <w:rsid w:val="00E530A6"/>
    <w:rsid w:val="00E65ECB"/>
    <w:rsid w:val="00E860F9"/>
    <w:rsid w:val="00EB0B05"/>
    <w:rsid w:val="00EC78D2"/>
    <w:rsid w:val="00F21EE8"/>
    <w:rsid w:val="00F3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68AE89"/>
  <w15:docId w15:val="{C8AFD9B4-DABE-49B0-8818-BB281039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D9F"/>
    <w:rPr>
      <w:rFonts w:ascii="Courier New" w:hAnsi="Courier New"/>
      <w:sz w:val="24"/>
    </w:rPr>
  </w:style>
  <w:style w:type="paragraph" w:styleId="Heading3">
    <w:name w:val="heading 3"/>
    <w:basedOn w:val="Normal"/>
    <w:next w:val="Normal"/>
    <w:link w:val="Heading3Char"/>
    <w:semiHidden/>
    <w:unhideWhenUsed/>
    <w:qFormat/>
    <w:rsid w:val="00054F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qFormat/>
    <w:rsid w:val="006D48DD"/>
    <w:pPr>
      <w:keepNext/>
      <w:tabs>
        <w:tab w:val="left" w:pos="-720"/>
        <w:tab w:val="left" w:pos="0"/>
        <w:tab w:val="left" w:pos="540"/>
        <w:tab w:val="left" w:pos="1080"/>
        <w:tab w:val="left" w:pos="1620"/>
        <w:tab w:val="left" w:pos="2160"/>
        <w:tab w:val="left" w:pos="2880"/>
      </w:tabs>
      <w:suppressAutoHyphens/>
      <w:ind w:firstLine="540"/>
      <w:outlineLvl w:val="4"/>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84D9F"/>
    <w:pPr>
      <w:tabs>
        <w:tab w:val="left" w:leader="dot" w:pos="9000"/>
        <w:tab w:val="right" w:pos="9360"/>
      </w:tabs>
      <w:suppressAutoHyphens/>
      <w:spacing w:before="480"/>
      <w:ind w:left="720" w:right="720" w:hanging="720"/>
    </w:pPr>
  </w:style>
  <w:style w:type="paragraph" w:styleId="TOC2">
    <w:name w:val="toc 2"/>
    <w:basedOn w:val="Normal"/>
    <w:next w:val="Normal"/>
    <w:semiHidden/>
    <w:rsid w:val="00A84D9F"/>
    <w:pPr>
      <w:tabs>
        <w:tab w:val="left" w:leader="dot" w:pos="9000"/>
        <w:tab w:val="right" w:pos="9360"/>
      </w:tabs>
      <w:suppressAutoHyphens/>
      <w:ind w:left="1440" w:right="720" w:hanging="720"/>
    </w:pPr>
  </w:style>
  <w:style w:type="paragraph" w:styleId="TOC3">
    <w:name w:val="toc 3"/>
    <w:basedOn w:val="Normal"/>
    <w:next w:val="Normal"/>
    <w:semiHidden/>
    <w:rsid w:val="00A84D9F"/>
    <w:pPr>
      <w:tabs>
        <w:tab w:val="left" w:leader="dot" w:pos="9000"/>
        <w:tab w:val="right" w:pos="9360"/>
      </w:tabs>
      <w:suppressAutoHyphens/>
      <w:ind w:left="2160" w:right="720" w:hanging="720"/>
    </w:pPr>
  </w:style>
  <w:style w:type="paragraph" w:styleId="TOC4">
    <w:name w:val="toc 4"/>
    <w:basedOn w:val="Normal"/>
    <w:next w:val="Normal"/>
    <w:semiHidden/>
    <w:rsid w:val="00A84D9F"/>
    <w:pPr>
      <w:tabs>
        <w:tab w:val="left" w:leader="dot" w:pos="9000"/>
        <w:tab w:val="right" w:pos="9360"/>
      </w:tabs>
      <w:suppressAutoHyphens/>
      <w:ind w:left="2880" w:right="720" w:hanging="720"/>
    </w:pPr>
  </w:style>
  <w:style w:type="paragraph" w:styleId="TOC5">
    <w:name w:val="toc 5"/>
    <w:basedOn w:val="Normal"/>
    <w:next w:val="Normal"/>
    <w:semiHidden/>
    <w:rsid w:val="00A84D9F"/>
    <w:pPr>
      <w:tabs>
        <w:tab w:val="left" w:leader="dot" w:pos="9000"/>
        <w:tab w:val="right" w:pos="9360"/>
      </w:tabs>
      <w:suppressAutoHyphens/>
      <w:ind w:left="3600" w:right="720" w:hanging="720"/>
    </w:pPr>
  </w:style>
  <w:style w:type="paragraph" w:styleId="TOC6">
    <w:name w:val="toc 6"/>
    <w:basedOn w:val="Normal"/>
    <w:next w:val="Normal"/>
    <w:semiHidden/>
    <w:rsid w:val="00A84D9F"/>
    <w:pPr>
      <w:tabs>
        <w:tab w:val="left" w:pos="9000"/>
        <w:tab w:val="right" w:pos="9360"/>
      </w:tabs>
      <w:suppressAutoHyphens/>
      <w:ind w:left="720" w:hanging="720"/>
    </w:pPr>
  </w:style>
  <w:style w:type="paragraph" w:styleId="TOC7">
    <w:name w:val="toc 7"/>
    <w:basedOn w:val="Normal"/>
    <w:next w:val="Normal"/>
    <w:semiHidden/>
    <w:rsid w:val="00A84D9F"/>
    <w:pPr>
      <w:suppressAutoHyphens/>
      <w:ind w:left="720" w:hanging="720"/>
    </w:pPr>
  </w:style>
  <w:style w:type="paragraph" w:styleId="TOC8">
    <w:name w:val="toc 8"/>
    <w:basedOn w:val="Normal"/>
    <w:next w:val="Normal"/>
    <w:semiHidden/>
    <w:rsid w:val="00A84D9F"/>
    <w:pPr>
      <w:tabs>
        <w:tab w:val="left" w:pos="9000"/>
        <w:tab w:val="right" w:pos="9360"/>
      </w:tabs>
      <w:suppressAutoHyphens/>
      <w:ind w:left="720" w:hanging="720"/>
    </w:pPr>
  </w:style>
  <w:style w:type="paragraph" w:styleId="TOC9">
    <w:name w:val="toc 9"/>
    <w:basedOn w:val="Normal"/>
    <w:next w:val="Normal"/>
    <w:semiHidden/>
    <w:rsid w:val="00A84D9F"/>
    <w:pPr>
      <w:tabs>
        <w:tab w:val="left" w:leader="dot" w:pos="9000"/>
        <w:tab w:val="right" w:pos="9360"/>
      </w:tabs>
      <w:suppressAutoHyphens/>
      <w:ind w:left="720" w:hanging="720"/>
    </w:pPr>
  </w:style>
  <w:style w:type="paragraph" w:styleId="Index1">
    <w:name w:val="index 1"/>
    <w:basedOn w:val="Normal"/>
    <w:next w:val="Normal"/>
    <w:semiHidden/>
    <w:rsid w:val="00A84D9F"/>
    <w:pPr>
      <w:tabs>
        <w:tab w:val="left" w:leader="dot" w:pos="9000"/>
        <w:tab w:val="right" w:pos="9360"/>
      </w:tabs>
      <w:suppressAutoHyphens/>
      <w:ind w:left="1440" w:right="720" w:hanging="1440"/>
    </w:pPr>
  </w:style>
  <w:style w:type="paragraph" w:styleId="Index2">
    <w:name w:val="index 2"/>
    <w:basedOn w:val="Normal"/>
    <w:next w:val="Normal"/>
    <w:semiHidden/>
    <w:rsid w:val="00A84D9F"/>
    <w:pPr>
      <w:tabs>
        <w:tab w:val="left" w:leader="dot" w:pos="9000"/>
        <w:tab w:val="right" w:pos="9360"/>
      </w:tabs>
      <w:suppressAutoHyphens/>
      <w:ind w:left="1440" w:right="720" w:hanging="720"/>
    </w:pPr>
  </w:style>
  <w:style w:type="paragraph" w:styleId="TOAHeading">
    <w:name w:val="toa heading"/>
    <w:basedOn w:val="Normal"/>
    <w:next w:val="Normal"/>
    <w:semiHidden/>
    <w:rsid w:val="00A84D9F"/>
    <w:pPr>
      <w:tabs>
        <w:tab w:val="left" w:pos="9000"/>
        <w:tab w:val="right" w:pos="9360"/>
      </w:tabs>
      <w:suppressAutoHyphens/>
    </w:pPr>
  </w:style>
  <w:style w:type="paragraph" w:styleId="Caption">
    <w:name w:val="caption"/>
    <w:basedOn w:val="Normal"/>
    <w:next w:val="Normal"/>
    <w:qFormat/>
    <w:rsid w:val="00A84D9F"/>
  </w:style>
  <w:style w:type="character" w:customStyle="1" w:styleId="EquationCaption">
    <w:name w:val="_Equation Caption"/>
    <w:rsid w:val="00A84D9F"/>
  </w:style>
  <w:style w:type="character" w:styleId="Hyperlink">
    <w:name w:val="Hyperlink"/>
    <w:basedOn w:val="DefaultParagraphFont"/>
    <w:rsid w:val="00A84D9F"/>
    <w:rPr>
      <w:color w:val="0000FF"/>
      <w:u w:val="single"/>
    </w:rPr>
  </w:style>
  <w:style w:type="paragraph" w:styleId="BodyTextIndent">
    <w:name w:val="Body Text Indent"/>
    <w:basedOn w:val="Normal"/>
    <w:rsid w:val="00A84D9F"/>
    <w:pPr>
      <w:tabs>
        <w:tab w:val="left" w:pos="-720"/>
        <w:tab w:val="left" w:pos="900"/>
        <w:tab w:val="left" w:pos="1080"/>
        <w:tab w:val="left" w:pos="1620"/>
      </w:tabs>
      <w:suppressAutoHyphens/>
      <w:ind w:left="900" w:hanging="360"/>
    </w:pPr>
    <w:rPr>
      <w:rFonts w:ascii="Times New Roman" w:hAnsi="Times New Roman"/>
      <w:spacing w:val="-3"/>
    </w:rPr>
  </w:style>
  <w:style w:type="table" w:styleId="TableGrid">
    <w:name w:val="Table Grid"/>
    <w:basedOn w:val="TableNormal"/>
    <w:rsid w:val="00D0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65ECB"/>
    <w:rPr>
      <w:color w:val="800080" w:themeColor="followedHyperlink"/>
      <w:u w:val="single"/>
    </w:rPr>
  </w:style>
  <w:style w:type="paragraph" w:styleId="ListParagraph">
    <w:name w:val="List Paragraph"/>
    <w:basedOn w:val="Normal"/>
    <w:uiPriority w:val="34"/>
    <w:qFormat/>
    <w:rsid w:val="00E4658C"/>
    <w:pPr>
      <w:ind w:left="720"/>
      <w:contextualSpacing/>
    </w:pPr>
  </w:style>
  <w:style w:type="character" w:customStyle="1" w:styleId="Heading5Char">
    <w:name w:val="Heading 5 Char"/>
    <w:basedOn w:val="DefaultParagraphFont"/>
    <w:link w:val="Heading5"/>
    <w:rsid w:val="006D48DD"/>
    <w:rPr>
      <w:b/>
      <w:spacing w:val="-3"/>
      <w:sz w:val="24"/>
      <w:u w:val="single"/>
    </w:rPr>
  </w:style>
  <w:style w:type="character" w:customStyle="1" w:styleId="Heading3Char">
    <w:name w:val="Heading 3 Char"/>
    <w:basedOn w:val="DefaultParagraphFont"/>
    <w:link w:val="Heading3"/>
    <w:semiHidden/>
    <w:rsid w:val="00054F8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9C2A2D"/>
    <w:pPr>
      <w:tabs>
        <w:tab w:val="center" w:pos="4680"/>
        <w:tab w:val="right" w:pos="9360"/>
      </w:tabs>
    </w:pPr>
  </w:style>
  <w:style w:type="character" w:customStyle="1" w:styleId="HeaderChar">
    <w:name w:val="Header Char"/>
    <w:basedOn w:val="DefaultParagraphFont"/>
    <w:link w:val="Header"/>
    <w:rsid w:val="009C2A2D"/>
    <w:rPr>
      <w:rFonts w:ascii="Courier New" w:hAnsi="Courier New"/>
      <w:sz w:val="24"/>
    </w:rPr>
  </w:style>
  <w:style w:type="paragraph" w:styleId="Footer">
    <w:name w:val="footer"/>
    <w:basedOn w:val="Normal"/>
    <w:link w:val="FooterChar"/>
    <w:uiPriority w:val="99"/>
    <w:unhideWhenUsed/>
    <w:rsid w:val="009C2A2D"/>
    <w:pPr>
      <w:tabs>
        <w:tab w:val="center" w:pos="4680"/>
        <w:tab w:val="right" w:pos="9360"/>
      </w:tabs>
    </w:pPr>
  </w:style>
  <w:style w:type="character" w:customStyle="1" w:styleId="FooterChar">
    <w:name w:val="Footer Char"/>
    <w:basedOn w:val="DefaultParagraphFont"/>
    <w:link w:val="Footer"/>
    <w:uiPriority w:val="99"/>
    <w:rsid w:val="009C2A2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cc.va/us/vabe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cc.va/us/vabe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c.cc.va/us/vabeach" TargetMode="External"/><Relationship Id="rId4" Type="http://schemas.openxmlformats.org/officeDocument/2006/relationships/webSettings" Target="webSettings.xml"/><Relationship Id="rId9" Type="http://schemas.openxmlformats.org/officeDocument/2006/relationships/hyperlink" Target="http://www.nc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HW (Ch.3)  Graphing [HW]</vt:lpstr>
    </vt:vector>
  </TitlesOfParts>
  <Company>Tidewater Community College</Company>
  <LinksUpToDate>false</LinksUpToDate>
  <CharactersWithSpaces>10840</CharactersWithSpaces>
  <SharedDoc>false</SharedDoc>
  <HLinks>
    <vt:vector size="12" baseType="variant">
      <vt:variant>
        <vt:i4>917599</vt:i4>
      </vt:variant>
      <vt:variant>
        <vt:i4>3</vt:i4>
      </vt:variant>
      <vt:variant>
        <vt:i4>0</vt:i4>
      </vt:variant>
      <vt:variant>
        <vt:i4>5</vt:i4>
      </vt:variant>
      <vt:variant>
        <vt:lpwstr>http://www.discoverengineering.org/aboutengineers.asp</vt:lpwstr>
      </vt:variant>
      <vt:variant>
        <vt:lpwstr/>
      </vt:variant>
      <vt:variant>
        <vt:i4>3801204</vt:i4>
      </vt:variant>
      <vt:variant>
        <vt:i4>0</vt:i4>
      </vt:variant>
      <vt:variant>
        <vt:i4>0</vt:i4>
      </vt:variant>
      <vt:variant>
        <vt:i4>5</vt:i4>
      </vt:variant>
      <vt:variant>
        <vt:lpwstr>http://www.eng.vt.edu/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(Ch.3)  Graphing [HW]</dc:title>
  <dc:creator>Paul E. Gordy</dc:creator>
  <cp:lastModifiedBy>Paul Gordy</cp:lastModifiedBy>
  <cp:revision>2</cp:revision>
  <cp:lastPrinted>2000-01-17T16:03:00Z</cp:lastPrinted>
  <dcterms:created xsi:type="dcterms:W3CDTF">2020-02-21T20:35:00Z</dcterms:created>
  <dcterms:modified xsi:type="dcterms:W3CDTF">2020-02-21T20:35:00Z</dcterms:modified>
</cp:coreProperties>
</file>