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5E7" w:rsidRDefault="002565E7" w:rsidP="002565E7">
      <w:pPr>
        <w:pStyle w:val="NoSpacing"/>
        <w:jc w:val="right"/>
        <w:rPr>
          <w:rFonts w:ascii="Times New Roman" w:hAnsi="Times New Roman" w:cs="Times New Roman"/>
          <w:sz w:val="24"/>
        </w:rPr>
      </w:pPr>
      <w:bookmarkStart w:id="0" w:name="_GoBack"/>
      <w:bookmarkEnd w:id="0"/>
      <w:r>
        <w:rPr>
          <w:rFonts w:ascii="Times New Roman" w:hAnsi="Times New Roman" w:cs="Times New Roman"/>
          <w:sz w:val="24"/>
        </w:rPr>
        <w:t>Due Date:  ____________________</w:t>
      </w:r>
    </w:p>
    <w:p w:rsidR="002565E7" w:rsidRDefault="002565E7" w:rsidP="002565E7">
      <w:pPr>
        <w:pStyle w:val="NoSpacing"/>
        <w:rPr>
          <w:rFonts w:ascii="Times New Roman" w:hAnsi="Times New Roman" w:cs="Times New Roman"/>
          <w:sz w:val="24"/>
        </w:rPr>
      </w:pPr>
      <w:r>
        <w:rPr>
          <w:rFonts w:ascii="Times New Roman" w:hAnsi="Times New Roman" w:cs="Times New Roman"/>
          <w:sz w:val="24"/>
        </w:rPr>
        <w:t>EGR 110</w:t>
      </w:r>
    </w:p>
    <w:p w:rsidR="002565E7" w:rsidRDefault="002565E7" w:rsidP="002565E7">
      <w:pPr>
        <w:pStyle w:val="NoSpacing"/>
        <w:rPr>
          <w:rFonts w:ascii="Times New Roman" w:hAnsi="Times New Roman" w:cs="Times New Roman"/>
          <w:sz w:val="24"/>
        </w:rPr>
      </w:pPr>
      <w:r>
        <w:rPr>
          <w:rFonts w:ascii="Times New Roman" w:hAnsi="Times New Roman" w:cs="Times New Roman"/>
          <w:sz w:val="24"/>
        </w:rPr>
        <w:t>Engineering Graphics</w:t>
      </w:r>
    </w:p>
    <w:p w:rsidR="002565E7" w:rsidRDefault="002565E7" w:rsidP="002565E7">
      <w:pPr>
        <w:pStyle w:val="NoSpacing"/>
        <w:rPr>
          <w:rFonts w:ascii="Times New Roman" w:hAnsi="Times New Roman" w:cs="Times New Roman"/>
          <w:sz w:val="24"/>
        </w:rPr>
      </w:pPr>
    </w:p>
    <w:p w:rsidR="002565E7" w:rsidRPr="002565E7" w:rsidRDefault="002565E7" w:rsidP="002565E7">
      <w:pPr>
        <w:pStyle w:val="NoSpacing"/>
        <w:jc w:val="center"/>
        <w:rPr>
          <w:rFonts w:ascii="Times New Roman" w:hAnsi="Times New Roman" w:cs="Times New Roman"/>
          <w:b/>
          <w:sz w:val="32"/>
          <w:u w:val="single"/>
        </w:rPr>
      </w:pPr>
      <w:r w:rsidRPr="002565E7">
        <w:rPr>
          <w:rFonts w:ascii="Times New Roman" w:hAnsi="Times New Roman" w:cs="Times New Roman"/>
          <w:b/>
          <w:sz w:val="32"/>
          <w:u w:val="single"/>
        </w:rPr>
        <w:t xml:space="preserve">Team Project – Step </w:t>
      </w:r>
      <w:r w:rsidR="00FB15C2">
        <w:rPr>
          <w:rFonts w:ascii="Times New Roman" w:hAnsi="Times New Roman" w:cs="Times New Roman"/>
          <w:b/>
          <w:sz w:val="32"/>
          <w:u w:val="single"/>
        </w:rPr>
        <w:t>3</w:t>
      </w:r>
    </w:p>
    <w:p w:rsidR="002565E7" w:rsidRDefault="002565E7" w:rsidP="002565E7">
      <w:pPr>
        <w:pStyle w:val="NoSpacing"/>
        <w:rPr>
          <w:rFonts w:ascii="Times New Roman" w:hAnsi="Times New Roman" w:cs="Times New Roman"/>
          <w:sz w:val="24"/>
        </w:rPr>
      </w:pPr>
    </w:p>
    <w:p w:rsidR="002565E7" w:rsidRDefault="002565E7" w:rsidP="002565E7">
      <w:pPr>
        <w:pStyle w:val="NoSpacing"/>
        <w:rPr>
          <w:rFonts w:ascii="Times New Roman" w:hAnsi="Times New Roman" w:cs="Times New Roman"/>
          <w:sz w:val="24"/>
        </w:rPr>
      </w:pPr>
      <w:r>
        <w:rPr>
          <w:rFonts w:ascii="Times New Roman" w:hAnsi="Times New Roman" w:cs="Times New Roman"/>
          <w:sz w:val="24"/>
        </w:rPr>
        <w:t>(Note:  This information also appears in the PowerPoint presentation for the Team Project)</w:t>
      </w:r>
    </w:p>
    <w:p w:rsidR="002565E7" w:rsidRPr="002565E7" w:rsidRDefault="002565E7" w:rsidP="002565E7">
      <w:pPr>
        <w:pStyle w:val="NoSpacing"/>
        <w:rPr>
          <w:rFonts w:ascii="Times New Roman" w:hAnsi="Times New Roman" w:cs="Times New Roman"/>
          <w:sz w:val="24"/>
        </w:rPr>
      </w:pPr>
    </w:p>
    <w:p w:rsidR="00FB15C2" w:rsidRPr="00FB15C2" w:rsidRDefault="00FB15C2" w:rsidP="00FB15C2">
      <w:pPr>
        <w:pStyle w:val="NoSpacing"/>
        <w:rPr>
          <w:rFonts w:ascii="Times New Roman" w:hAnsi="Times New Roman" w:cs="Times New Roman"/>
          <w:b/>
          <w:bCs/>
          <w:sz w:val="24"/>
          <w:u w:val="single"/>
        </w:rPr>
      </w:pPr>
      <w:r w:rsidRPr="00FB15C2">
        <w:rPr>
          <w:rFonts w:ascii="Times New Roman" w:hAnsi="Times New Roman" w:cs="Times New Roman"/>
          <w:b/>
          <w:bCs/>
          <w:sz w:val="24"/>
          <w:u w:val="single"/>
        </w:rPr>
        <w:t>Step 3:  Inventor Models for Parts Provided</w:t>
      </w:r>
    </w:p>
    <w:p w:rsidR="00FB15C2" w:rsidRPr="00FB15C2" w:rsidRDefault="00FB15C2" w:rsidP="00FB15C2">
      <w:pPr>
        <w:pStyle w:val="NoSpacing"/>
        <w:rPr>
          <w:rFonts w:ascii="Times New Roman" w:hAnsi="Times New Roman" w:cs="Times New Roman"/>
          <w:sz w:val="24"/>
        </w:rPr>
      </w:pPr>
    </w:p>
    <w:p w:rsidR="00FB15C2" w:rsidRPr="00FB15C2" w:rsidRDefault="00FB15C2" w:rsidP="00FB15C2">
      <w:pPr>
        <w:pStyle w:val="NoSpacing"/>
        <w:rPr>
          <w:rFonts w:ascii="Times New Roman" w:hAnsi="Times New Roman" w:cs="Times New Roman"/>
          <w:sz w:val="24"/>
        </w:rPr>
      </w:pPr>
      <w:r w:rsidRPr="00FB15C2">
        <w:rPr>
          <w:rFonts w:ascii="Times New Roman" w:hAnsi="Times New Roman" w:cs="Times New Roman"/>
          <w:sz w:val="24"/>
        </w:rPr>
        <w:t>As noted earlier, 4 parts will be provided to each team (motor, switch, 9V battery, and 9V battery clip).</w:t>
      </w:r>
    </w:p>
    <w:p w:rsidR="00144B14" w:rsidRPr="00FB15C2" w:rsidRDefault="007B79F5" w:rsidP="00FB15C2">
      <w:pPr>
        <w:pStyle w:val="NoSpacing"/>
        <w:numPr>
          <w:ilvl w:val="0"/>
          <w:numId w:val="5"/>
        </w:numPr>
        <w:rPr>
          <w:rFonts w:ascii="Times New Roman" w:hAnsi="Times New Roman" w:cs="Times New Roman"/>
          <w:sz w:val="24"/>
        </w:rPr>
      </w:pPr>
      <w:r w:rsidRPr="00FB15C2">
        <w:rPr>
          <w:rFonts w:ascii="Times New Roman" w:hAnsi="Times New Roman" w:cs="Times New Roman"/>
          <w:sz w:val="24"/>
        </w:rPr>
        <w:t>Decide which team member will draw each part.  Each team member must draw and least one part and their name must appear as the author of the part on the drawing file (</w:t>
      </w:r>
      <w:proofErr w:type="spellStart"/>
      <w:r w:rsidRPr="00FB15C2">
        <w:rPr>
          <w:rFonts w:ascii="Times New Roman" w:hAnsi="Times New Roman" w:cs="Times New Roman"/>
          <w:sz w:val="24"/>
        </w:rPr>
        <w:t>idw</w:t>
      </w:r>
      <w:proofErr w:type="spellEnd"/>
      <w:r w:rsidRPr="00FB15C2">
        <w:rPr>
          <w:rFonts w:ascii="Times New Roman" w:hAnsi="Times New Roman" w:cs="Times New Roman"/>
          <w:sz w:val="24"/>
        </w:rPr>
        <w:t xml:space="preserve">).  Use a descriptive name for each part that includes the author’s name.  For example:   </w:t>
      </w:r>
      <w:proofErr w:type="spellStart"/>
      <w:r w:rsidRPr="00FB15C2">
        <w:rPr>
          <w:rFonts w:ascii="Times New Roman" w:hAnsi="Times New Roman" w:cs="Times New Roman"/>
          <w:bCs/>
          <w:i/>
          <w:iCs/>
          <w:sz w:val="24"/>
        </w:rPr>
        <w:t>Motor_John_Doe.ipt</w:t>
      </w:r>
      <w:proofErr w:type="spellEnd"/>
    </w:p>
    <w:p w:rsidR="00144B14" w:rsidRPr="00FB15C2" w:rsidRDefault="007B79F5" w:rsidP="00FB15C2">
      <w:pPr>
        <w:pStyle w:val="NoSpacing"/>
        <w:numPr>
          <w:ilvl w:val="0"/>
          <w:numId w:val="5"/>
        </w:numPr>
        <w:rPr>
          <w:rFonts w:ascii="Times New Roman" w:hAnsi="Times New Roman" w:cs="Times New Roman"/>
          <w:sz w:val="24"/>
        </w:rPr>
      </w:pPr>
      <w:r w:rsidRPr="00FB15C2">
        <w:rPr>
          <w:rFonts w:ascii="Times New Roman" w:hAnsi="Times New Roman" w:cs="Times New Roman"/>
          <w:sz w:val="24"/>
        </w:rPr>
        <w:t>Each part should be drawn as accurately as possible.  Include all features that could interfere with another object.  For example, the electrical tabs on the back of the motor should be included, but holes in the motor casing can be omitted.  Extra credit might be awarded for extra detail.</w:t>
      </w:r>
      <w:r w:rsidR="00FB15C2">
        <w:rPr>
          <w:rFonts w:ascii="Times New Roman" w:hAnsi="Times New Roman" w:cs="Times New Roman"/>
          <w:sz w:val="24"/>
        </w:rPr>
        <w:t xml:space="preserve">  Ignore tolerances.  Use metric dimensions for all parts.</w:t>
      </w:r>
    </w:p>
    <w:p w:rsidR="00144B14" w:rsidRPr="00FB15C2" w:rsidRDefault="007B79F5" w:rsidP="00FB15C2">
      <w:pPr>
        <w:pStyle w:val="NoSpacing"/>
        <w:numPr>
          <w:ilvl w:val="0"/>
          <w:numId w:val="5"/>
        </w:numPr>
        <w:rPr>
          <w:rFonts w:ascii="Times New Roman" w:hAnsi="Times New Roman" w:cs="Times New Roman"/>
          <w:sz w:val="24"/>
        </w:rPr>
      </w:pPr>
      <w:r w:rsidRPr="00FB15C2">
        <w:rPr>
          <w:rFonts w:ascii="Times New Roman" w:hAnsi="Times New Roman" w:cs="Times New Roman"/>
          <w:sz w:val="24"/>
        </w:rPr>
        <w:t>Adjust the density of the part so that its mass is correct.</w:t>
      </w:r>
    </w:p>
    <w:p w:rsidR="00144B14" w:rsidRPr="00FB15C2" w:rsidRDefault="007B79F5" w:rsidP="00FB15C2">
      <w:pPr>
        <w:pStyle w:val="NoSpacing"/>
        <w:numPr>
          <w:ilvl w:val="0"/>
          <w:numId w:val="5"/>
        </w:numPr>
        <w:rPr>
          <w:rFonts w:ascii="Times New Roman" w:hAnsi="Times New Roman" w:cs="Times New Roman"/>
          <w:sz w:val="24"/>
        </w:rPr>
      </w:pPr>
      <w:r w:rsidRPr="00FB15C2">
        <w:rPr>
          <w:rFonts w:ascii="Times New Roman" w:hAnsi="Times New Roman" w:cs="Times New Roman"/>
          <w:sz w:val="24"/>
        </w:rPr>
        <w:t>Dimensions for the parts can be found using the links below:</w:t>
      </w:r>
    </w:p>
    <w:p w:rsidR="00144B14" w:rsidRPr="00FB15C2" w:rsidRDefault="007B79F5" w:rsidP="00FB15C2">
      <w:pPr>
        <w:pStyle w:val="NoSpacing"/>
        <w:numPr>
          <w:ilvl w:val="1"/>
          <w:numId w:val="5"/>
        </w:numPr>
        <w:rPr>
          <w:rFonts w:ascii="Times New Roman" w:hAnsi="Times New Roman" w:cs="Times New Roman"/>
          <w:sz w:val="24"/>
        </w:rPr>
      </w:pPr>
      <w:r w:rsidRPr="00FB15C2">
        <w:rPr>
          <w:rFonts w:ascii="Times New Roman" w:hAnsi="Times New Roman" w:cs="Times New Roman"/>
          <w:sz w:val="24"/>
        </w:rPr>
        <w:t xml:space="preserve">Motor - </w:t>
      </w:r>
      <w:r w:rsidRPr="00FB15C2">
        <w:rPr>
          <w:rFonts w:ascii="Times New Roman" w:hAnsi="Times New Roman" w:cs="Times New Roman"/>
          <w:bCs/>
          <w:i/>
          <w:iCs/>
          <w:sz w:val="24"/>
        </w:rPr>
        <w:t xml:space="preserve">http://www.jameco.com/Jameco/Products/ProdDS/232040.pdf   </w:t>
      </w:r>
    </w:p>
    <w:p w:rsidR="00144B14" w:rsidRPr="00FB15C2" w:rsidRDefault="007B79F5" w:rsidP="00FB15C2">
      <w:pPr>
        <w:pStyle w:val="NoSpacing"/>
        <w:numPr>
          <w:ilvl w:val="1"/>
          <w:numId w:val="5"/>
        </w:numPr>
        <w:rPr>
          <w:rFonts w:ascii="Times New Roman" w:hAnsi="Times New Roman" w:cs="Times New Roman"/>
          <w:sz w:val="24"/>
        </w:rPr>
      </w:pPr>
      <w:r w:rsidRPr="00FB15C2">
        <w:rPr>
          <w:rFonts w:ascii="Times New Roman" w:hAnsi="Times New Roman" w:cs="Times New Roman"/>
          <w:sz w:val="24"/>
        </w:rPr>
        <w:t xml:space="preserve">Switch - </w:t>
      </w:r>
      <w:r w:rsidRPr="00FB15C2">
        <w:rPr>
          <w:rFonts w:ascii="Times New Roman" w:hAnsi="Times New Roman" w:cs="Times New Roman"/>
          <w:bCs/>
          <w:i/>
          <w:iCs/>
          <w:sz w:val="24"/>
        </w:rPr>
        <w:t>http://www.jameco.com/Jameco/Products/ProdDS/317287.pdf</w:t>
      </w:r>
    </w:p>
    <w:p w:rsidR="00144B14" w:rsidRPr="00FB15C2" w:rsidRDefault="007B79F5" w:rsidP="00FB15C2">
      <w:pPr>
        <w:pStyle w:val="NoSpacing"/>
        <w:numPr>
          <w:ilvl w:val="1"/>
          <w:numId w:val="5"/>
        </w:numPr>
        <w:rPr>
          <w:rFonts w:ascii="Times New Roman" w:hAnsi="Times New Roman" w:cs="Times New Roman"/>
          <w:sz w:val="24"/>
        </w:rPr>
      </w:pPr>
      <w:r w:rsidRPr="00FB15C2">
        <w:rPr>
          <w:rFonts w:ascii="Times New Roman" w:hAnsi="Times New Roman" w:cs="Times New Roman"/>
          <w:sz w:val="24"/>
        </w:rPr>
        <w:t xml:space="preserve">9V Battery - </w:t>
      </w:r>
      <w:r w:rsidRPr="00FB15C2">
        <w:rPr>
          <w:rFonts w:ascii="Times New Roman" w:hAnsi="Times New Roman" w:cs="Times New Roman"/>
          <w:bCs/>
          <w:i/>
          <w:iCs/>
          <w:sz w:val="24"/>
        </w:rPr>
        <w:t>http://www.jameco.com/Jameco/Products/ProdDS/198731.pdf</w:t>
      </w:r>
    </w:p>
    <w:p w:rsidR="00144B14" w:rsidRPr="00FB15C2" w:rsidRDefault="007B79F5" w:rsidP="00FB15C2">
      <w:pPr>
        <w:pStyle w:val="NoSpacing"/>
        <w:numPr>
          <w:ilvl w:val="1"/>
          <w:numId w:val="5"/>
        </w:numPr>
        <w:rPr>
          <w:rFonts w:ascii="Times New Roman" w:hAnsi="Times New Roman" w:cs="Times New Roman"/>
          <w:sz w:val="24"/>
        </w:rPr>
      </w:pPr>
      <w:r w:rsidRPr="00FB15C2">
        <w:rPr>
          <w:rFonts w:ascii="Times New Roman" w:hAnsi="Times New Roman" w:cs="Times New Roman"/>
          <w:sz w:val="24"/>
        </w:rPr>
        <w:t xml:space="preserve">9V Battery Clip - </w:t>
      </w:r>
      <w:hyperlink r:id="rId6" w:history="1">
        <w:r w:rsidR="00FB15C2" w:rsidRPr="00022C32">
          <w:rPr>
            <w:rStyle w:val="Hyperlink"/>
            <w:rFonts w:ascii="Times New Roman" w:hAnsi="Times New Roman" w:cs="Times New Roman"/>
            <w:bCs/>
            <w:i/>
            <w:iCs/>
            <w:sz w:val="24"/>
          </w:rPr>
          <w:t>http://www.jameco.com/Jameco/Products/ProdDS/216452.pdf</w:t>
        </w:r>
      </w:hyperlink>
    </w:p>
    <w:p w:rsidR="00144B14" w:rsidRPr="00FB15C2" w:rsidRDefault="007B79F5" w:rsidP="00FB15C2">
      <w:pPr>
        <w:pStyle w:val="NoSpacing"/>
        <w:numPr>
          <w:ilvl w:val="0"/>
          <w:numId w:val="6"/>
        </w:numPr>
        <w:rPr>
          <w:rFonts w:ascii="Times New Roman" w:hAnsi="Times New Roman" w:cs="Times New Roman"/>
          <w:sz w:val="24"/>
        </w:rPr>
      </w:pPr>
      <w:r w:rsidRPr="00FB15C2">
        <w:rPr>
          <w:rFonts w:ascii="Times New Roman" w:hAnsi="Times New Roman" w:cs="Times New Roman"/>
          <w:sz w:val="24"/>
        </w:rPr>
        <w:t>For each part both a part file (</w:t>
      </w:r>
      <w:proofErr w:type="spellStart"/>
      <w:r w:rsidRPr="00FB15C2">
        <w:rPr>
          <w:rFonts w:ascii="Times New Roman" w:hAnsi="Times New Roman" w:cs="Times New Roman"/>
          <w:sz w:val="24"/>
        </w:rPr>
        <w:t>ipt</w:t>
      </w:r>
      <w:proofErr w:type="spellEnd"/>
      <w:r w:rsidRPr="00FB15C2">
        <w:rPr>
          <w:rFonts w:ascii="Times New Roman" w:hAnsi="Times New Roman" w:cs="Times New Roman"/>
          <w:sz w:val="24"/>
        </w:rPr>
        <w:t>) and a drawing file (</w:t>
      </w:r>
      <w:proofErr w:type="spellStart"/>
      <w:r w:rsidRPr="00FB15C2">
        <w:rPr>
          <w:rFonts w:ascii="Times New Roman" w:hAnsi="Times New Roman" w:cs="Times New Roman"/>
          <w:sz w:val="24"/>
        </w:rPr>
        <w:t>idw</w:t>
      </w:r>
      <w:proofErr w:type="spellEnd"/>
      <w:r w:rsidRPr="00FB15C2">
        <w:rPr>
          <w:rFonts w:ascii="Times New Roman" w:hAnsi="Times New Roman" w:cs="Times New Roman"/>
          <w:sz w:val="24"/>
        </w:rPr>
        <w:t>) should be produced.</w:t>
      </w:r>
    </w:p>
    <w:p w:rsidR="00144B14" w:rsidRPr="00FB15C2" w:rsidRDefault="007B79F5" w:rsidP="00FB15C2">
      <w:pPr>
        <w:pStyle w:val="NoSpacing"/>
        <w:numPr>
          <w:ilvl w:val="0"/>
          <w:numId w:val="6"/>
        </w:numPr>
        <w:rPr>
          <w:rFonts w:ascii="Times New Roman" w:hAnsi="Times New Roman" w:cs="Times New Roman"/>
          <w:sz w:val="24"/>
        </w:rPr>
      </w:pPr>
      <w:r w:rsidRPr="00FB15C2">
        <w:rPr>
          <w:rFonts w:ascii="Times New Roman" w:hAnsi="Times New Roman" w:cs="Times New Roman"/>
          <w:sz w:val="24"/>
        </w:rPr>
        <w:t>Turn in printouts of the drawing files (</w:t>
      </w:r>
      <w:proofErr w:type="spellStart"/>
      <w:r w:rsidRPr="00FB15C2">
        <w:rPr>
          <w:rFonts w:ascii="Times New Roman" w:hAnsi="Times New Roman" w:cs="Times New Roman"/>
          <w:sz w:val="24"/>
        </w:rPr>
        <w:t>idw</w:t>
      </w:r>
      <w:proofErr w:type="spellEnd"/>
      <w:r w:rsidRPr="00FB15C2">
        <w:rPr>
          <w:rFonts w:ascii="Times New Roman" w:hAnsi="Times New Roman" w:cs="Times New Roman"/>
          <w:sz w:val="24"/>
        </w:rPr>
        <w:t xml:space="preserve">) in to the instructor.  </w:t>
      </w:r>
    </w:p>
    <w:p w:rsidR="00144B14" w:rsidRPr="00FB15C2" w:rsidRDefault="007B79F5" w:rsidP="00FB15C2">
      <w:pPr>
        <w:pStyle w:val="NoSpacing"/>
        <w:numPr>
          <w:ilvl w:val="1"/>
          <w:numId w:val="6"/>
        </w:numPr>
        <w:rPr>
          <w:rFonts w:ascii="Times New Roman" w:hAnsi="Times New Roman" w:cs="Times New Roman"/>
          <w:sz w:val="24"/>
        </w:rPr>
      </w:pPr>
      <w:r w:rsidRPr="00FB15C2">
        <w:rPr>
          <w:rFonts w:ascii="Times New Roman" w:hAnsi="Times New Roman" w:cs="Times New Roman"/>
          <w:sz w:val="24"/>
        </w:rPr>
        <w:t>Use an A-size portrait sheet.</w:t>
      </w:r>
    </w:p>
    <w:p w:rsidR="00144B14" w:rsidRPr="00FB15C2" w:rsidRDefault="007B79F5" w:rsidP="00FB15C2">
      <w:pPr>
        <w:pStyle w:val="NoSpacing"/>
        <w:numPr>
          <w:ilvl w:val="1"/>
          <w:numId w:val="6"/>
        </w:numPr>
        <w:rPr>
          <w:rFonts w:ascii="Times New Roman" w:hAnsi="Times New Roman" w:cs="Times New Roman"/>
          <w:sz w:val="24"/>
        </w:rPr>
      </w:pPr>
      <w:r w:rsidRPr="00FB15C2">
        <w:rPr>
          <w:rFonts w:ascii="Times New Roman" w:hAnsi="Times New Roman" w:cs="Times New Roman"/>
          <w:sz w:val="24"/>
        </w:rPr>
        <w:t>List the author’s name</w:t>
      </w:r>
    </w:p>
    <w:p w:rsidR="00144B14" w:rsidRPr="00FB15C2" w:rsidRDefault="007B79F5" w:rsidP="00FB15C2">
      <w:pPr>
        <w:pStyle w:val="NoSpacing"/>
        <w:numPr>
          <w:ilvl w:val="1"/>
          <w:numId w:val="6"/>
        </w:numPr>
        <w:rPr>
          <w:rFonts w:ascii="Times New Roman" w:hAnsi="Times New Roman" w:cs="Times New Roman"/>
          <w:sz w:val="24"/>
        </w:rPr>
      </w:pPr>
      <w:r w:rsidRPr="00FB15C2">
        <w:rPr>
          <w:rFonts w:ascii="Times New Roman" w:hAnsi="Times New Roman" w:cs="Times New Roman"/>
          <w:sz w:val="24"/>
        </w:rPr>
        <w:t>List the part name, team number, team member’s names, scale, etc.</w:t>
      </w:r>
    </w:p>
    <w:p w:rsidR="00144B14" w:rsidRPr="00FB15C2" w:rsidRDefault="007B79F5" w:rsidP="00FB15C2">
      <w:pPr>
        <w:pStyle w:val="NoSpacing"/>
        <w:numPr>
          <w:ilvl w:val="1"/>
          <w:numId w:val="6"/>
        </w:numPr>
        <w:rPr>
          <w:rFonts w:ascii="Times New Roman" w:hAnsi="Times New Roman" w:cs="Times New Roman"/>
          <w:sz w:val="24"/>
        </w:rPr>
      </w:pPr>
      <w:r w:rsidRPr="00FB15C2">
        <w:rPr>
          <w:rFonts w:ascii="Times New Roman" w:hAnsi="Times New Roman" w:cs="Times New Roman"/>
          <w:sz w:val="24"/>
        </w:rPr>
        <w:t>List the volume, mass, and density.</w:t>
      </w:r>
    </w:p>
    <w:p w:rsidR="00144B14" w:rsidRPr="00FB15C2" w:rsidRDefault="007B79F5" w:rsidP="00FB15C2">
      <w:pPr>
        <w:pStyle w:val="NoSpacing"/>
        <w:numPr>
          <w:ilvl w:val="1"/>
          <w:numId w:val="6"/>
        </w:numPr>
        <w:rPr>
          <w:rFonts w:ascii="Times New Roman" w:hAnsi="Times New Roman" w:cs="Times New Roman"/>
          <w:sz w:val="24"/>
        </w:rPr>
      </w:pPr>
      <w:r w:rsidRPr="00FB15C2">
        <w:rPr>
          <w:rFonts w:ascii="Times New Roman" w:hAnsi="Times New Roman" w:cs="Times New Roman"/>
          <w:sz w:val="24"/>
        </w:rPr>
        <w:t>Use metric dimensions for all parts with default units in mm.</w:t>
      </w:r>
    </w:p>
    <w:p w:rsidR="00144B14" w:rsidRPr="00FB15C2" w:rsidRDefault="007B79F5" w:rsidP="00FB15C2">
      <w:pPr>
        <w:pStyle w:val="NoSpacing"/>
        <w:numPr>
          <w:ilvl w:val="1"/>
          <w:numId w:val="6"/>
        </w:numPr>
        <w:rPr>
          <w:rFonts w:ascii="Times New Roman" w:hAnsi="Times New Roman" w:cs="Times New Roman"/>
          <w:sz w:val="24"/>
        </w:rPr>
      </w:pPr>
      <w:r w:rsidRPr="00FB15C2">
        <w:rPr>
          <w:rFonts w:ascii="Times New Roman" w:hAnsi="Times New Roman" w:cs="Times New Roman"/>
          <w:sz w:val="24"/>
        </w:rPr>
        <w:t>Follow good rules for dimensioning.</w:t>
      </w:r>
    </w:p>
    <w:p w:rsidR="00144B14" w:rsidRPr="00FB15C2" w:rsidRDefault="007B79F5" w:rsidP="00FB15C2">
      <w:pPr>
        <w:pStyle w:val="NoSpacing"/>
        <w:numPr>
          <w:ilvl w:val="0"/>
          <w:numId w:val="7"/>
        </w:numPr>
        <w:rPr>
          <w:rFonts w:ascii="Times New Roman" w:hAnsi="Times New Roman" w:cs="Times New Roman"/>
          <w:sz w:val="24"/>
        </w:rPr>
      </w:pPr>
      <w:r w:rsidRPr="00FB15C2">
        <w:rPr>
          <w:rFonts w:ascii="Times New Roman" w:hAnsi="Times New Roman" w:cs="Times New Roman"/>
          <w:sz w:val="24"/>
        </w:rPr>
        <w:t>Upload the part file (</w:t>
      </w:r>
      <w:proofErr w:type="spellStart"/>
      <w:r w:rsidRPr="00FB15C2">
        <w:rPr>
          <w:rFonts w:ascii="Times New Roman" w:hAnsi="Times New Roman" w:cs="Times New Roman"/>
          <w:sz w:val="24"/>
        </w:rPr>
        <w:t>ipt</w:t>
      </w:r>
      <w:proofErr w:type="spellEnd"/>
      <w:r w:rsidRPr="00FB15C2">
        <w:rPr>
          <w:rFonts w:ascii="Times New Roman" w:hAnsi="Times New Roman" w:cs="Times New Roman"/>
          <w:sz w:val="24"/>
        </w:rPr>
        <w:t>) to the File Exchange for your group in Blackboard.  This is important so that all team members will access to all parts (especially if a student stops attending class for some reason).   Each team member must upload their own files (Blackboard will list who uploaded it.)</w:t>
      </w:r>
    </w:p>
    <w:p w:rsidR="00144B14" w:rsidRPr="00FB15C2" w:rsidRDefault="007B79F5" w:rsidP="00FB15C2">
      <w:pPr>
        <w:pStyle w:val="NoSpacing"/>
        <w:numPr>
          <w:ilvl w:val="0"/>
          <w:numId w:val="7"/>
        </w:numPr>
        <w:rPr>
          <w:rFonts w:ascii="Times New Roman" w:hAnsi="Times New Roman" w:cs="Times New Roman"/>
          <w:sz w:val="24"/>
        </w:rPr>
      </w:pPr>
      <w:r w:rsidRPr="00FB15C2">
        <w:rPr>
          <w:rFonts w:ascii="Times New Roman" w:hAnsi="Times New Roman" w:cs="Times New Roman"/>
          <w:sz w:val="24"/>
        </w:rPr>
        <w:t>For the 9V battery clip, provide only short red and black wires (perhaps10 mm).  Additional wires will not be required for any part of the project.</w:t>
      </w:r>
    </w:p>
    <w:p w:rsidR="00144B14" w:rsidRPr="00FB15C2" w:rsidRDefault="007B79F5" w:rsidP="00FB15C2">
      <w:pPr>
        <w:pStyle w:val="NoSpacing"/>
        <w:numPr>
          <w:ilvl w:val="0"/>
          <w:numId w:val="7"/>
        </w:numPr>
        <w:rPr>
          <w:rFonts w:ascii="Times New Roman" w:hAnsi="Times New Roman" w:cs="Times New Roman"/>
          <w:sz w:val="24"/>
        </w:rPr>
      </w:pPr>
      <w:r w:rsidRPr="00FB15C2">
        <w:rPr>
          <w:rFonts w:ascii="Times New Roman" w:hAnsi="Times New Roman" w:cs="Times New Roman"/>
          <w:sz w:val="24"/>
        </w:rPr>
        <w:t>If a team member has dropped from the team then the team must decide who should take over responsibility for that part, and inform the instructor of the loss of team member.</w:t>
      </w:r>
    </w:p>
    <w:p w:rsidR="00FB15C2" w:rsidRPr="00FB15C2" w:rsidRDefault="00FB15C2" w:rsidP="00FB15C2">
      <w:pPr>
        <w:pStyle w:val="NoSpacing"/>
        <w:ind w:left="360"/>
        <w:rPr>
          <w:rFonts w:ascii="Times New Roman" w:hAnsi="Times New Roman" w:cs="Times New Roman"/>
          <w:sz w:val="24"/>
        </w:rPr>
      </w:pPr>
      <w:r w:rsidRPr="00FB15C2">
        <w:rPr>
          <w:rFonts w:ascii="Times New Roman" w:hAnsi="Times New Roman" w:cs="Times New Roman"/>
          <w:sz w:val="24"/>
        </w:rPr>
        <w:t>I)</w:t>
      </w:r>
      <w:r w:rsidRPr="00FB15C2">
        <w:rPr>
          <w:rFonts w:ascii="Times New Roman" w:hAnsi="Times New Roman" w:cs="Times New Roman"/>
          <w:sz w:val="24"/>
        </w:rPr>
        <w:tab/>
      </w:r>
      <w:proofErr w:type="gramStart"/>
      <w:r w:rsidRPr="00FB15C2">
        <w:rPr>
          <w:rFonts w:ascii="Times New Roman" w:hAnsi="Times New Roman" w:cs="Times New Roman"/>
          <w:sz w:val="24"/>
        </w:rPr>
        <w:t>More</w:t>
      </w:r>
      <w:proofErr w:type="gramEnd"/>
      <w:r w:rsidRPr="00FB15C2">
        <w:rPr>
          <w:rFonts w:ascii="Times New Roman" w:hAnsi="Times New Roman" w:cs="Times New Roman"/>
          <w:sz w:val="24"/>
        </w:rPr>
        <w:t xml:space="preserve"> details and instructions may be provided at the time of the assignment.</w:t>
      </w:r>
    </w:p>
    <w:p w:rsidR="00FB15C2" w:rsidRDefault="00FB15C2">
      <w:pPr>
        <w:rPr>
          <w:rFonts w:ascii="Times New Roman" w:hAnsi="Times New Roman" w:cs="Times New Roman"/>
          <w:sz w:val="24"/>
        </w:rPr>
      </w:pPr>
      <w:r>
        <w:rPr>
          <w:rFonts w:ascii="Times New Roman" w:hAnsi="Times New Roman" w:cs="Times New Roman"/>
          <w:sz w:val="24"/>
        </w:rPr>
        <w:br w:type="page"/>
      </w:r>
    </w:p>
    <w:p w:rsidR="00FB15C2" w:rsidRDefault="00FB15C2">
      <w:pPr>
        <w:rPr>
          <w:rFonts w:ascii="Times New Roman" w:hAnsi="Times New Roman" w:cs="Times New Roman"/>
          <w:sz w:val="24"/>
        </w:rPr>
      </w:pPr>
      <w:r w:rsidRPr="00FB15C2">
        <w:rPr>
          <w:rFonts w:ascii="Times New Roman" w:hAnsi="Times New Roman" w:cs="Times New Roman"/>
          <w:noProof/>
          <w:sz w:val="24"/>
        </w:rPr>
        <w:lastRenderedPageBreak/>
        <mc:AlternateContent>
          <mc:Choice Requires="wps">
            <w:drawing>
              <wp:anchor distT="0" distB="0" distL="114300" distR="114300" simplePos="0" relativeHeight="251660288" behindDoc="0" locked="0" layoutInCell="1" allowOverlap="1" wp14:anchorId="6ED66E54" wp14:editId="33538500">
                <wp:simplePos x="0" y="0"/>
                <wp:positionH relativeFrom="column">
                  <wp:posOffset>-26670</wp:posOffset>
                </wp:positionH>
                <wp:positionV relativeFrom="paragraph">
                  <wp:posOffset>-2540</wp:posOffset>
                </wp:positionV>
                <wp:extent cx="6568440" cy="923290"/>
                <wp:effectExtent l="0" t="0" r="0" b="0"/>
                <wp:wrapNone/>
                <wp:docPr id="7" name="Rectangle 6"/>
                <wp:cNvGraphicFramePr/>
                <a:graphic xmlns:a="http://schemas.openxmlformats.org/drawingml/2006/main">
                  <a:graphicData uri="http://schemas.microsoft.com/office/word/2010/wordprocessingShape">
                    <wps:wsp>
                      <wps:cNvSpPr/>
                      <wps:spPr>
                        <a:xfrm>
                          <a:off x="0" y="0"/>
                          <a:ext cx="6568440" cy="923290"/>
                        </a:xfrm>
                        <a:prstGeom prst="rect">
                          <a:avLst/>
                        </a:prstGeom>
                      </wps:spPr>
                      <wps:txbx>
                        <w:txbxContent>
                          <w:p w:rsidR="00FB15C2" w:rsidRPr="00FB15C2" w:rsidRDefault="00FB15C2" w:rsidP="00FB15C2">
                            <w:pPr>
                              <w:pStyle w:val="NormalWeb"/>
                              <w:spacing w:before="0" w:beforeAutospacing="0" w:after="0" w:afterAutospacing="0"/>
                              <w:textAlignment w:val="baseline"/>
                              <w:rPr>
                                <w:sz w:val="18"/>
                              </w:rPr>
                            </w:pPr>
                            <w:r w:rsidRPr="00FB15C2">
                              <w:rPr>
                                <w:bCs/>
                                <w:iCs/>
                                <w:kern w:val="24"/>
                                <w:szCs w:val="36"/>
                                <w:u w:val="single"/>
                              </w:rPr>
                              <w:t>Example</w:t>
                            </w:r>
                            <w:r w:rsidRPr="00FB15C2">
                              <w:rPr>
                                <w:bCs/>
                                <w:iCs/>
                                <w:kern w:val="24"/>
                                <w:szCs w:val="36"/>
                              </w:rPr>
                              <w:t xml:space="preserve">:   Motor dimensions are shown from the link above. </w:t>
                            </w:r>
                          </w:p>
                        </w:txbxContent>
                      </wps:txbx>
                      <wps:bodyPr wrap="square">
                        <a:spAutoFit/>
                      </wps:bodyPr>
                    </wps:wsp>
                  </a:graphicData>
                </a:graphic>
                <wp14:sizeRelH relativeFrom="margin">
                  <wp14:pctWidth>0</wp14:pctWidth>
                </wp14:sizeRelH>
              </wp:anchor>
            </w:drawing>
          </mc:Choice>
          <mc:Fallback>
            <w:pict>
              <v:rect id="Rectangle 6" o:spid="_x0000_s1026" style="position:absolute;margin-left:-2.1pt;margin-top:-.2pt;width:517.2pt;height:7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" filled="f" stroked="f">
                <v:textbox style="mso-fit-shape-to-text:t">
                  <w:txbxContent>
                    <w:p w:rsidR="00FB15C2" w:rsidRPr="00FB15C2" w:rsidRDefault="00FB15C2" w:rsidP="00FB15C2">
                      <w:pPr>
                        <w:pStyle w:val="NormalWeb"/>
                        <w:spacing w:before="0" w:beforeAutospacing="0" w:after="0" w:afterAutospacing="0"/>
                        <w:textAlignment w:val="baseline"/>
                        <w:rPr>
                          <w:sz w:val="18"/>
                        </w:rPr>
                      </w:pPr>
                      <w:r w:rsidRPr="00FB15C2">
                        <w:rPr>
                          <w:bCs/>
                          <w:iCs/>
                          <w:kern w:val="24"/>
                          <w:szCs w:val="36"/>
                          <w:u w:val="single"/>
                        </w:rPr>
                        <w:t>Example</w:t>
                      </w:r>
                      <w:r w:rsidRPr="00FB15C2">
                        <w:rPr>
                          <w:bCs/>
                          <w:iCs/>
                          <w:kern w:val="24"/>
                          <w:szCs w:val="36"/>
                        </w:rPr>
                        <w:t xml:space="preserve">:   Motor dimensions are shown from the link above. </w:t>
                      </w:r>
                    </w:p>
                  </w:txbxContent>
                </v:textbox>
              </v:rect>
            </w:pict>
          </mc:Fallback>
        </mc:AlternateContent>
      </w:r>
    </w:p>
    <w:p w:rsidR="00FB15C2" w:rsidRDefault="00FB15C2">
      <w:pPr>
        <w:rPr>
          <w:rFonts w:ascii="Times New Roman" w:hAnsi="Times New Roman" w:cs="Times New Roman"/>
          <w:sz w:val="24"/>
        </w:rPr>
      </w:pPr>
      <w:r w:rsidRPr="00FB15C2">
        <w:rPr>
          <w:rFonts w:ascii="Times New Roman" w:hAnsi="Times New Roman" w:cs="Times New Roman"/>
          <w:noProof/>
          <w:sz w:val="24"/>
        </w:rPr>
        <w:drawing>
          <wp:anchor distT="0" distB="0" distL="114300" distR="114300" simplePos="0" relativeHeight="251659264" behindDoc="0" locked="0" layoutInCell="1" allowOverlap="1" wp14:anchorId="50769693" wp14:editId="707B5400">
            <wp:simplePos x="0" y="0"/>
            <wp:positionH relativeFrom="column">
              <wp:posOffset>808990</wp:posOffset>
            </wp:positionH>
            <wp:positionV relativeFrom="paragraph">
              <wp:posOffset>12700</wp:posOffset>
            </wp:positionV>
            <wp:extent cx="3297555" cy="1370965"/>
            <wp:effectExtent l="0" t="0" r="0" b="635"/>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srcRect/>
                    <a:stretch>
                      <a:fillRect/>
                    </a:stretch>
                  </pic:blipFill>
                  <pic:spPr bwMode="auto">
                    <a:xfrm>
                      <a:off x="0" y="0"/>
                      <a:ext cx="3297555" cy="13709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B15C2" w:rsidRDefault="00FB15C2">
      <w:pPr>
        <w:rPr>
          <w:rFonts w:ascii="Times New Roman" w:hAnsi="Times New Roman" w:cs="Times New Roman"/>
          <w:sz w:val="24"/>
        </w:rPr>
      </w:pPr>
    </w:p>
    <w:p w:rsidR="00FB15C2" w:rsidRDefault="00FB15C2">
      <w:pPr>
        <w:rPr>
          <w:rFonts w:ascii="Times New Roman" w:hAnsi="Times New Roman" w:cs="Times New Roman"/>
          <w:sz w:val="24"/>
        </w:rPr>
      </w:pPr>
    </w:p>
    <w:p w:rsidR="00FB15C2" w:rsidRDefault="00FB15C2">
      <w:pPr>
        <w:rPr>
          <w:rFonts w:ascii="Times New Roman" w:hAnsi="Times New Roman" w:cs="Times New Roman"/>
          <w:sz w:val="24"/>
        </w:rPr>
      </w:pPr>
    </w:p>
    <w:p w:rsidR="00FB15C2" w:rsidRDefault="00FB15C2">
      <w:pPr>
        <w:rPr>
          <w:rFonts w:ascii="Times New Roman" w:hAnsi="Times New Roman" w:cs="Times New Roman"/>
          <w:sz w:val="24"/>
        </w:rPr>
      </w:pPr>
    </w:p>
    <w:p w:rsidR="00FB15C2" w:rsidRDefault="00FB15C2">
      <w:pPr>
        <w:rPr>
          <w:rFonts w:ascii="Times New Roman" w:hAnsi="Times New Roman" w:cs="Times New Roman"/>
          <w:sz w:val="24"/>
        </w:rPr>
      </w:pPr>
    </w:p>
    <w:p w:rsidR="00FB15C2" w:rsidRDefault="00FB15C2" w:rsidP="00FB15C2">
      <w:pPr>
        <w:pStyle w:val="NoSpacing"/>
        <w:rPr>
          <w:rFonts w:ascii="Times New Roman" w:hAnsi="Times New Roman" w:cs="Times New Roman"/>
          <w:sz w:val="24"/>
        </w:rPr>
      </w:pPr>
      <w:r>
        <w:rPr>
          <w:noProof/>
        </w:rPr>
        <w:drawing>
          <wp:inline distT="0" distB="0" distL="0" distR="0" wp14:anchorId="34052C2C" wp14:editId="457C5C24">
            <wp:extent cx="6481267" cy="455152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5468" t="20866" r="14616" b="11811"/>
                    <a:stretch/>
                  </pic:blipFill>
                  <pic:spPr bwMode="auto">
                    <a:xfrm>
                      <a:off x="0" y="0"/>
                      <a:ext cx="6478876" cy="4549847"/>
                    </a:xfrm>
                    <a:prstGeom prst="rect">
                      <a:avLst/>
                    </a:prstGeom>
                    <a:ln>
                      <a:noFill/>
                    </a:ln>
                    <a:extLst>
                      <a:ext uri="{53640926-AAD7-44D8-BBD7-CCE9431645EC}">
                        <a14:shadowObscured xmlns:a14="http://schemas.microsoft.com/office/drawing/2010/main"/>
                      </a:ext>
                    </a:extLst>
                  </pic:spPr>
                </pic:pic>
              </a:graphicData>
            </a:graphic>
          </wp:inline>
        </w:drawing>
      </w:r>
    </w:p>
    <w:p w:rsidR="00FB15C2" w:rsidRDefault="00FB15C2" w:rsidP="00FB15C2">
      <w:pPr>
        <w:pStyle w:val="NoSpacing"/>
        <w:rPr>
          <w:rFonts w:ascii="Times New Roman" w:hAnsi="Times New Roman" w:cs="Times New Roman"/>
          <w:sz w:val="24"/>
        </w:rPr>
      </w:pPr>
    </w:p>
    <w:p w:rsidR="00FB15C2" w:rsidRDefault="00FB15C2" w:rsidP="00FB15C2">
      <w:pPr>
        <w:pStyle w:val="NoSpacing"/>
        <w:rPr>
          <w:rFonts w:ascii="Times New Roman" w:hAnsi="Times New Roman" w:cs="Times New Roman"/>
          <w:sz w:val="24"/>
        </w:rPr>
      </w:pPr>
    </w:p>
    <w:p w:rsidR="00FB15C2" w:rsidRDefault="00FB15C2" w:rsidP="00FB15C2">
      <w:pPr>
        <w:pStyle w:val="NoSpacing"/>
        <w:rPr>
          <w:rFonts w:ascii="Times New Roman" w:hAnsi="Times New Roman" w:cs="Times New Roman"/>
          <w:sz w:val="24"/>
        </w:rPr>
      </w:pPr>
    </w:p>
    <w:p w:rsidR="00FB15C2" w:rsidRDefault="00FB15C2" w:rsidP="00FB15C2">
      <w:pPr>
        <w:pStyle w:val="NoSpacing"/>
        <w:rPr>
          <w:rFonts w:ascii="Times New Roman" w:hAnsi="Times New Roman" w:cs="Times New Roman"/>
          <w:sz w:val="24"/>
        </w:rPr>
      </w:pPr>
    </w:p>
    <w:p w:rsidR="00FB15C2" w:rsidRDefault="00FB15C2" w:rsidP="00FB15C2">
      <w:pPr>
        <w:pStyle w:val="NoSpacing"/>
        <w:rPr>
          <w:rFonts w:ascii="Times New Roman" w:hAnsi="Times New Roman" w:cs="Times New Roman"/>
          <w:sz w:val="24"/>
        </w:rPr>
      </w:pPr>
    </w:p>
    <w:p w:rsidR="00FB15C2" w:rsidRDefault="00FB15C2" w:rsidP="00FB15C2">
      <w:pPr>
        <w:pStyle w:val="NoSpacing"/>
        <w:rPr>
          <w:rFonts w:ascii="Times New Roman" w:hAnsi="Times New Roman" w:cs="Times New Roman"/>
          <w:sz w:val="24"/>
        </w:rPr>
      </w:pPr>
    </w:p>
    <w:p w:rsidR="00FB15C2" w:rsidRDefault="00FB15C2" w:rsidP="00FB15C2">
      <w:pPr>
        <w:pStyle w:val="NoSpacing"/>
        <w:rPr>
          <w:rFonts w:ascii="Times New Roman" w:hAnsi="Times New Roman" w:cs="Times New Roman"/>
          <w:sz w:val="24"/>
        </w:rPr>
      </w:pPr>
    </w:p>
    <w:p w:rsidR="00FB15C2" w:rsidRDefault="00FB15C2" w:rsidP="00FB15C2">
      <w:pPr>
        <w:pStyle w:val="NoSpacing"/>
        <w:rPr>
          <w:rFonts w:ascii="Times New Roman" w:hAnsi="Times New Roman" w:cs="Times New Roman"/>
          <w:sz w:val="24"/>
        </w:rPr>
      </w:pPr>
    </w:p>
    <w:p w:rsidR="00FB15C2" w:rsidRPr="00FB15C2" w:rsidRDefault="00FB15C2" w:rsidP="00FB15C2">
      <w:pPr>
        <w:pStyle w:val="NoSpacing"/>
        <w:rPr>
          <w:rFonts w:ascii="Times New Roman" w:hAnsi="Times New Roman" w:cs="Times New Roman"/>
          <w:sz w:val="24"/>
        </w:rPr>
      </w:pPr>
    </w:p>
    <w:p w:rsidR="00A65018" w:rsidRDefault="00764EDC" w:rsidP="002565E7">
      <w:pPr>
        <w:pStyle w:val="NoSpacing"/>
        <w:rPr>
          <w:rFonts w:ascii="Times New Roman" w:hAnsi="Times New Roman" w:cs="Times New Roman"/>
          <w:sz w:val="24"/>
        </w:rPr>
      </w:pPr>
    </w:p>
    <w:p w:rsidR="004B4536" w:rsidRPr="002565E7" w:rsidRDefault="004B4536" w:rsidP="002565E7">
      <w:pPr>
        <w:pStyle w:val="NoSpacing"/>
        <w:rPr>
          <w:rFonts w:ascii="Times New Roman" w:hAnsi="Times New Roman" w:cs="Times New Roman"/>
          <w:sz w:val="24"/>
        </w:rPr>
      </w:pPr>
    </w:p>
    <w:sectPr w:rsidR="004B4536" w:rsidRPr="002565E7" w:rsidSect="002565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3993"/>
    <w:multiLevelType w:val="hybridMultilevel"/>
    <w:tmpl w:val="D87EF2E0"/>
    <w:lvl w:ilvl="0" w:tplc="31084D76">
      <w:start w:val="6"/>
      <w:numFmt w:val="upperLetter"/>
      <w:lvlText w:val="%1)"/>
      <w:lvlJc w:val="left"/>
      <w:pPr>
        <w:tabs>
          <w:tab w:val="num" w:pos="720"/>
        </w:tabs>
        <w:ind w:left="720" w:hanging="360"/>
      </w:pPr>
    </w:lvl>
    <w:lvl w:ilvl="1" w:tplc="3EA002FC" w:tentative="1">
      <w:start w:val="1"/>
      <w:numFmt w:val="upperLetter"/>
      <w:lvlText w:val="%2)"/>
      <w:lvlJc w:val="left"/>
      <w:pPr>
        <w:tabs>
          <w:tab w:val="num" w:pos="1440"/>
        </w:tabs>
        <w:ind w:left="1440" w:hanging="360"/>
      </w:pPr>
    </w:lvl>
    <w:lvl w:ilvl="2" w:tplc="D9C631DE" w:tentative="1">
      <w:start w:val="1"/>
      <w:numFmt w:val="upperLetter"/>
      <w:lvlText w:val="%3)"/>
      <w:lvlJc w:val="left"/>
      <w:pPr>
        <w:tabs>
          <w:tab w:val="num" w:pos="2160"/>
        </w:tabs>
        <w:ind w:left="2160" w:hanging="360"/>
      </w:pPr>
    </w:lvl>
    <w:lvl w:ilvl="3" w:tplc="63F059EC" w:tentative="1">
      <w:start w:val="1"/>
      <w:numFmt w:val="upperLetter"/>
      <w:lvlText w:val="%4)"/>
      <w:lvlJc w:val="left"/>
      <w:pPr>
        <w:tabs>
          <w:tab w:val="num" w:pos="2880"/>
        </w:tabs>
        <w:ind w:left="2880" w:hanging="360"/>
      </w:pPr>
    </w:lvl>
    <w:lvl w:ilvl="4" w:tplc="36B88F72" w:tentative="1">
      <w:start w:val="1"/>
      <w:numFmt w:val="upperLetter"/>
      <w:lvlText w:val="%5)"/>
      <w:lvlJc w:val="left"/>
      <w:pPr>
        <w:tabs>
          <w:tab w:val="num" w:pos="3600"/>
        </w:tabs>
        <w:ind w:left="3600" w:hanging="360"/>
      </w:pPr>
    </w:lvl>
    <w:lvl w:ilvl="5" w:tplc="8B92CB6E" w:tentative="1">
      <w:start w:val="1"/>
      <w:numFmt w:val="upperLetter"/>
      <w:lvlText w:val="%6)"/>
      <w:lvlJc w:val="left"/>
      <w:pPr>
        <w:tabs>
          <w:tab w:val="num" w:pos="4320"/>
        </w:tabs>
        <w:ind w:left="4320" w:hanging="360"/>
      </w:pPr>
    </w:lvl>
    <w:lvl w:ilvl="6" w:tplc="DE2A88BE" w:tentative="1">
      <w:start w:val="1"/>
      <w:numFmt w:val="upperLetter"/>
      <w:lvlText w:val="%7)"/>
      <w:lvlJc w:val="left"/>
      <w:pPr>
        <w:tabs>
          <w:tab w:val="num" w:pos="5040"/>
        </w:tabs>
        <w:ind w:left="5040" w:hanging="360"/>
      </w:pPr>
    </w:lvl>
    <w:lvl w:ilvl="7" w:tplc="6F28D27E" w:tentative="1">
      <w:start w:val="1"/>
      <w:numFmt w:val="upperLetter"/>
      <w:lvlText w:val="%8)"/>
      <w:lvlJc w:val="left"/>
      <w:pPr>
        <w:tabs>
          <w:tab w:val="num" w:pos="5760"/>
        </w:tabs>
        <w:ind w:left="5760" w:hanging="360"/>
      </w:pPr>
    </w:lvl>
    <w:lvl w:ilvl="8" w:tplc="CE506DC2" w:tentative="1">
      <w:start w:val="1"/>
      <w:numFmt w:val="upperLetter"/>
      <w:lvlText w:val="%9)"/>
      <w:lvlJc w:val="left"/>
      <w:pPr>
        <w:tabs>
          <w:tab w:val="num" w:pos="6480"/>
        </w:tabs>
        <w:ind w:left="6480" w:hanging="360"/>
      </w:pPr>
    </w:lvl>
  </w:abstractNum>
  <w:abstractNum w:abstractNumId="1">
    <w:nsid w:val="17984F07"/>
    <w:multiLevelType w:val="hybridMultilevel"/>
    <w:tmpl w:val="E6CC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397957"/>
    <w:multiLevelType w:val="hybridMultilevel"/>
    <w:tmpl w:val="8334DB90"/>
    <w:lvl w:ilvl="0" w:tplc="E4A41838">
      <w:start w:val="1"/>
      <w:numFmt w:val="upperLetter"/>
      <w:lvlText w:val="%1)"/>
      <w:lvlJc w:val="left"/>
      <w:pPr>
        <w:tabs>
          <w:tab w:val="num" w:pos="720"/>
        </w:tabs>
        <w:ind w:left="720" w:hanging="360"/>
      </w:pPr>
    </w:lvl>
    <w:lvl w:ilvl="1" w:tplc="8D6AA228">
      <w:start w:val="494"/>
      <w:numFmt w:val="bullet"/>
      <w:lvlText w:val="•"/>
      <w:lvlJc w:val="left"/>
      <w:pPr>
        <w:tabs>
          <w:tab w:val="num" w:pos="1440"/>
        </w:tabs>
        <w:ind w:left="1440" w:hanging="360"/>
      </w:pPr>
      <w:rPr>
        <w:rFonts w:ascii="Arial" w:hAnsi="Arial" w:hint="default"/>
      </w:rPr>
    </w:lvl>
    <w:lvl w:ilvl="2" w:tplc="80CCA10A" w:tentative="1">
      <w:start w:val="1"/>
      <w:numFmt w:val="upperLetter"/>
      <w:lvlText w:val="%3)"/>
      <w:lvlJc w:val="left"/>
      <w:pPr>
        <w:tabs>
          <w:tab w:val="num" w:pos="2160"/>
        </w:tabs>
        <w:ind w:left="2160" w:hanging="360"/>
      </w:pPr>
    </w:lvl>
    <w:lvl w:ilvl="3" w:tplc="7764D708" w:tentative="1">
      <w:start w:val="1"/>
      <w:numFmt w:val="upperLetter"/>
      <w:lvlText w:val="%4)"/>
      <w:lvlJc w:val="left"/>
      <w:pPr>
        <w:tabs>
          <w:tab w:val="num" w:pos="2880"/>
        </w:tabs>
        <w:ind w:left="2880" w:hanging="360"/>
      </w:pPr>
    </w:lvl>
    <w:lvl w:ilvl="4" w:tplc="DF541508" w:tentative="1">
      <w:start w:val="1"/>
      <w:numFmt w:val="upperLetter"/>
      <w:lvlText w:val="%5)"/>
      <w:lvlJc w:val="left"/>
      <w:pPr>
        <w:tabs>
          <w:tab w:val="num" w:pos="3600"/>
        </w:tabs>
        <w:ind w:left="3600" w:hanging="360"/>
      </w:pPr>
    </w:lvl>
    <w:lvl w:ilvl="5" w:tplc="3B4AD1EE" w:tentative="1">
      <w:start w:val="1"/>
      <w:numFmt w:val="upperLetter"/>
      <w:lvlText w:val="%6)"/>
      <w:lvlJc w:val="left"/>
      <w:pPr>
        <w:tabs>
          <w:tab w:val="num" w:pos="4320"/>
        </w:tabs>
        <w:ind w:left="4320" w:hanging="360"/>
      </w:pPr>
    </w:lvl>
    <w:lvl w:ilvl="6" w:tplc="3094F596" w:tentative="1">
      <w:start w:val="1"/>
      <w:numFmt w:val="upperLetter"/>
      <w:lvlText w:val="%7)"/>
      <w:lvlJc w:val="left"/>
      <w:pPr>
        <w:tabs>
          <w:tab w:val="num" w:pos="5040"/>
        </w:tabs>
        <w:ind w:left="5040" w:hanging="360"/>
      </w:pPr>
    </w:lvl>
    <w:lvl w:ilvl="7" w:tplc="05305BF2" w:tentative="1">
      <w:start w:val="1"/>
      <w:numFmt w:val="upperLetter"/>
      <w:lvlText w:val="%8)"/>
      <w:lvlJc w:val="left"/>
      <w:pPr>
        <w:tabs>
          <w:tab w:val="num" w:pos="5760"/>
        </w:tabs>
        <w:ind w:left="5760" w:hanging="360"/>
      </w:pPr>
    </w:lvl>
    <w:lvl w:ilvl="8" w:tplc="CF56C4CA" w:tentative="1">
      <w:start w:val="1"/>
      <w:numFmt w:val="upperLetter"/>
      <w:lvlText w:val="%9)"/>
      <w:lvlJc w:val="left"/>
      <w:pPr>
        <w:tabs>
          <w:tab w:val="num" w:pos="6480"/>
        </w:tabs>
        <w:ind w:left="6480" w:hanging="360"/>
      </w:pPr>
    </w:lvl>
  </w:abstractNum>
  <w:abstractNum w:abstractNumId="3">
    <w:nsid w:val="493D5DF0"/>
    <w:multiLevelType w:val="hybridMultilevel"/>
    <w:tmpl w:val="285832D2"/>
    <w:lvl w:ilvl="0" w:tplc="03508E52">
      <w:start w:val="1"/>
      <w:numFmt w:val="decimal"/>
      <w:lvlText w:val="%1)"/>
      <w:lvlJc w:val="left"/>
      <w:pPr>
        <w:tabs>
          <w:tab w:val="num" w:pos="720"/>
        </w:tabs>
        <w:ind w:left="720" w:hanging="360"/>
      </w:pPr>
    </w:lvl>
    <w:lvl w:ilvl="1" w:tplc="693A5198" w:tentative="1">
      <w:start w:val="1"/>
      <w:numFmt w:val="decimal"/>
      <w:lvlText w:val="%2)"/>
      <w:lvlJc w:val="left"/>
      <w:pPr>
        <w:tabs>
          <w:tab w:val="num" w:pos="1440"/>
        </w:tabs>
        <w:ind w:left="1440" w:hanging="360"/>
      </w:pPr>
    </w:lvl>
    <w:lvl w:ilvl="2" w:tplc="CC6CFB0C">
      <w:start w:val="491"/>
      <w:numFmt w:val="bullet"/>
      <w:lvlText w:val="•"/>
      <w:lvlJc w:val="left"/>
      <w:pPr>
        <w:tabs>
          <w:tab w:val="num" w:pos="2160"/>
        </w:tabs>
        <w:ind w:left="2160" w:hanging="360"/>
      </w:pPr>
      <w:rPr>
        <w:rFonts w:ascii="Arial" w:hAnsi="Arial" w:hint="default"/>
      </w:rPr>
    </w:lvl>
    <w:lvl w:ilvl="3" w:tplc="8224066C" w:tentative="1">
      <w:start w:val="1"/>
      <w:numFmt w:val="decimal"/>
      <w:lvlText w:val="%4)"/>
      <w:lvlJc w:val="left"/>
      <w:pPr>
        <w:tabs>
          <w:tab w:val="num" w:pos="2880"/>
        </w:tabs>
        <w:ind w:left="2880" w:hanging="360"/>
      </w:pPr>
    </w:lvl>
    <w:lvl w:ilvl="4" w:tplc="B22815F2" w:tentative="1">
      <w:start w:val="1"/>
      <w:numFmt w:val="decimal"/>
      <w:lvlText w:val="%5)"/>
      <w:lvlJc w:val="left"/>
      <w:pPr>
        <w:tabs>
          <w:tab w:val="num" w:pos="3600"/>
        </w:tabs>
        <w:ind w:left="3600" w:hanging="360"/>
      </w:pPr>
    </w:lvl>
    <w:lvl w:ilvl="5" w:tplc="501A7552" w:tentative="1">
      <w:start w:val="1"/>
      <w:numFmt w:val="decimal"/>
      <w:lvlText w:val="%6)"/>
      <w:lvlJc w:val="left"/>
      <w:pPr>
        <w:tabs>
          <w:tab w:val="num" w:pos="4320"/>
        </w:tabs>
        <w:ind w:left="4320" w:hanging="360"/>
      </w:pPr>
    </w:lvl>
    <w:lvl w:ilvl="6" w:tplc="2C3E9E4A" w:tentative="1">
      <w:start w:val="1"/>
      <w:numFmt w:val="decimal"/>
      <w:lvlText w:val="%7)"/>
      <w:lvlJc w:val="left"/>
      <w:pPr>
        <w:tabs>
          <w:tab w:val="num" w:pos="5040"/>
        </w:tabs>
        <w:ind w:left="5040" w:hanging="360"/>
      </w:pPr>
    </w:lvl>
    <w:lvl w:ilvl="7" w:tplc="F0EE5F9E" w:tentative="1">
      <w:start w:val="1"/>
      <w:numFmt w:val="decimal"/>
      <w:lvlText w:val="%8)"/>
      <w:lvlJc w:val="left"/>
      <w:pPr>
        <w:tabs>
          <w:tab w:val="num" w:pos="5760"/>
        </w:tabs>
        <w:ind w:left="5760" w:hanging="360"/>
      </w:pPr>
    </w:lvl>
    <w:lvl w:ilvl="8" w:tplc="99B65D1A" w:tentative="1">
      <w:start w:val="1"/>
      <w:numFmt w:val="decimal"/>
      <w:lvlText w:val="%9)"/>
      <w:lvlJc w:val="left"/>
      <w:pPr>
        <w:tabs>
          <w:tab w:val="num" w:pos="6480"/>
        </w:tabs>
        <w:ind w:left="6480" w:hanging="360"/>
      </w:pPr>
    </w:lvl>
  </w:abstractNum>
  <w:abstractNum w:abstractNumId="4">
    <w:nsid w:val="49591972"/>
    <w:multiLevelType w:val="hybridMultilevel"/>
    <w:tmpl w:val="9CC0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E33402"/>
    <w:multiLevelType w:val="hybridMultilevel"/>
    <w:tmpl w:val="DEB8DEB4"/>
    <w:lvl w:ilvl="0" w:tplc="52B8EDB2">
      <w:start w:val="4"/>
      <w:numFmt w:val="upperLetter"/>
      <w:lvlText w:val="%1)"/>
      <w:lvlJc w:val="left"/>
      <w:pPr>
        <w:tabs>
          <w:tab w:val="num" w:pos="720"/>
        </w:tabs>
        <w:ind w:left="720" w:hanging="360"/>
      </w:pPr>
    </w:lvl>
    <w:lvl w:ilvl="1" w:tplc="89201512">
      <w:start w:val="1468"/>
      <w:numFmt w:val="bullet"/>
      <w:lvlText w:val="•"/>
      <w:lvlJc w:val="left"/>
      <w:pPr>
        <w:tabs>
          <w:tab w:val="num" w:pos="1440"/>
        </w:tabs>
        <w:ind w:left="1440" w:hanging="360"/>
      </w:pPr>
      <w:rPr>
        <w:rFonts w:ascii="Arial" w:hAnsi="Arial" w:hint="default"/>
      </w:rPr>
    </w:lvl>
    <w:lvl w:ilvl="2" w:tplc="DB6E8D28" w:tentative="1">
      <w:start w:val="1"/>
      <w:numFmt w:val="upperLetter"/>
      <w:lvlText w:val="%3)"/>
      <w:lvlJc w:val="left"/>
      <w:pPr>
        <w:tabs>
          <w:tab w:val="num" w:pos="2160"/>
        </w:tabs>
        <w:ind w:left="2160" w:hanging="360"/>
      </w:pPr>
    </w:lvl>
    <w:lvl w:ilvl="3" w:tplc="9A3672CE" w:tentative="1">
      <w:start w:val="1"/>
      <w:numFmt w:val="upperLetter"/>
      <w:lvlText w:val="%4)"/>
      <w:lvlJc w:val="left"/>
      <w:pPr>
        <w:tabs>
          <w:tab w:val="num" w:pos="2880"/>
        </w:tabs>
        <w:ind w:left="2880" w:hanging="360"/>
      </w:pPr>
    </w:lvl>
    <w:lvl w:ilvl="4" w:tplc="B36E2DF2" w:tentative="1">
      <w:start w:val="1"/>
      <w:numFmt w:val="upperLetter"/>
      <w:lvlText w:val="%5)"/>
      <w:lvlJc w:val="left"/>
      <w:pPr>
        <w:tabs>
          <w:tab w:val="num" w:pos="3600"/>
        </w:tabs>
        <w:ind w:left="3600" w:hanging="360"/>
      </w:pPr>
    </w:lvl>
    <w:lvl w:ilvl="5" w:tplc="FAFADCBC" w:tentative="1">
      <w:start w:val="1"/>
      <w:numFmt w:val="upperLetter"/>
      <w:lvlText w:val="%6)"/>
      <w:lvlJc w:val="left"/>
      <w:pPr>
        <w:tabs>
          <w:tab w:val="num" w:pos="4320"/>
        </w:tabs>
        <w:ind w:left="4320" w:hanging="360"/>
      </w:pPr>
    </w:lvl>
    <w:lvl w:ilvl="6" w:tplc="B114F6AC" w:tentative="1">
      <w:start w:val="1"/>
      <w:numFmt w:val="upperLetter"/>
      <w:lvlText w:val="%7)"/>
      <w:lvlJc w:val="left"/>
      <w:pPr>
        <w:tabs>
          <w:tab w:val="num" w:pos="5040"/>
        </w:tabs>
        <w:ind w:left="5040" w:hanging="360"/>
      </w:pPr>
    </w:lvl>
    <w:lvl w:ilvl="7" w:tplc="F02A3FB8" w:tentative="1">
      <w:start w:val="1"/>
      <w:numFmt w:val="upperLetter"/>
      <w:lvlText w:val="%8)"/>
      <w:lvlJc w:val="left"/>
      <w:pPr>
        <w:tabs>
          <w:tab w:val="num" w:pos="5760"/>
        </w:tabs>
        <w:ind w:left="5760" w:hanging="360"/>
      </w:pPr>
    </w:lvl>
    <w:lvl w:ilvl="8" w:tplc="DC3221FE" w:tentative="1">
      <w:start w:val="1"/>
      <w:numFmt w:val="upperLetter"/>
      <w:lvlText w:val="%9)"/>
      <w:lvlJc w:val="left"/>
      <w:pPr>
        <w:tabs>
          <w:tab w:val="num" w:pos="6480"/>
        </w:tabs>
        <w:ind w:left="6480" w:hanging="360"/>
      </w:pPr>
    </w:lvl>
  </w:abstractNum>
  <w:abstractNum w:abstractNumId="6">
    <w:nsid w:val="55AA2335"/>
    <w:multiLevelType w:val="hybridMultilevel"/>
    <w:tmpl w:val="0630A134"/>
    <w:lvl w:ilvl="0" w:tplc="11CC42A4">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E7"/>
    <w:rsid w:val="00144B14"/>
    <w:rsid w:val="002565E7"/>
    <w:rsid w:val="00257818"/>
    <w:rsid w:val="002677A0"/>
    <w:rsid w:val="002737CC"/>
    <w:rsid w:val="004B4536"/>
    <w:rsid w:val="00764EDC"/>
    <w:rsid w:val="007B79F5"/>
    <w:rsid w:val="0081617B"/>
    <w:rsid w:val="008C4C48"/>
    <w:rsid w:val="00FB1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5E7"/>
    <w:pPr>
      <w:spacing w:after="0" w:line="240" w:lineRule="auto"/>
    </w:pPr>
  </w:style>
  <w:style w:type="paragraph" w:styleId="BalloonText">
    <w:name w:val="Balloon Text"/>
    <w:basedOn w:val="Normal"/>
    <w:link w:val="BalloonTextChar"/>
    <w:uiPriority w:val="99"/>
    <w:semiHidden/>
    <w:unhideWhenUsed/>
    <w:rsid w:val="004B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536"/>
    <w:rPr>
      <w:rFonts w:ascii="Tahoma" w:hAnsi="Tahoma" w:cs="Tahoma"/>
      <w:sz w:val="16"/>
      <w:szCs w:val="16"/>
    </w:rPr>
  </w:style>
  <w:style w:type="character" w:styleId="Hyperlink">
    <w:name w:val="Hyperlink"/>
    <w:basedOn w:val="DefaultParagraphFont"/>
    <w:uiPriority w:val="99"/>
    <w:unhideWhenUsed/>
    <w:rsid w:val="00FB15C2"/>
    <w:rPr>
      <w:color w:val="0000FF" w:themeColor="hyperlink"/>
      <w:u w:val="single"/>
    </w:rPr>
  </w:style>
  <w:style w:type="paragraph" w:styleId="NormalWeb">
    <w:name w:val="Normal (Web)"/>
    <w:basedOn w:val="Normal"/>
    <w:uiPriority w:val="99"/>
    <w:semiHidden/>
    <w:unhideWhenUsed/>
    <w:rsid w:val="00FB15C2"/>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5E7"/>
    <w:pPr>
      <w:spacing w:after="0" w:line="240" w:lineRule="auto"/>
    </w:pPr>
  </w:style>
  <w:style w:type="paragraph" w:styleId="BalloonText">
    <w:name w:val="Balloon Text"/>
    <w:basedOn w:val="Normal"/>
    <w:link w:val="BalloonTextChar"/>
    <w:uiPriority w:val="99"/>
    <w:semiHidden/>
    <w:unhideWhenUsed/>
    <w:rsid w:val="004B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536"/>
    <w:rPr>
      <w:rFonts w:ascii="Tahoma" w:hAnsi="Tahoma" w:cs="Tahoma"/>
      <w:sz w:val="16"/>
      <w:szCs w:val="16"/>
    </w:rPr>
  </w:style>
  <w:style w:type="character" w:styleId="Hyperlink">
    <w:name w:val="Hyperlink"/>
    <w:basedOn w:val="DefaultParagraphFont"/>
    <w:uiPriority w:val="99"/>
    <w:unhideWhenUsed/>
    <w:rsid w:val="00FB15C2"/>
    <w:rPr>
      <w:color w:val="0000FF" w:themeColor="hyperlink"/>
      <w:u w:val="single"/>
    </w:rPr>
  </w:style>
  <w:style w:type="paragraph" w:styleId="NormalWeb">
    <w:name w:val="Normal (Web)"/>
    <w:basedOn w:val="Normal"/>
    <w:uiPriority w:val="99"/>
    <w:semiHidden/>
    <w:unhideWhenUsed/>
    <w:rsid w:val="00FB15C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78219">
      <w:bodyDiv w:val="1"/>
      <w:marLeft w:val="0"/>
      <w:marRight w:val="0"/>
      <w:marTop w:val="0"/>
      <w:marBottom w:val="0"/>
      <w:divBdr>
        <w:top w:val="none" w:sz="0" w:space="0" w:color="auto"/>
        <w:left w:val="none" w:sz="0" w:space="0" w:color="auto"/>
        <w:bottom w:val="none" w:sz="0" w:space="0" w:color="auto"/>
        <w:right w:val="none" w:sz="0" w:space="0" w:color="auto"/>
      </w:divBdr>
      <w:divsChild>
        <w:div w:id="1086340238">
          <w:marLeft w:val="533"/>
          <w:marRight w:val="0"/>
          <w:marTop w:val="0"/>
          <w:marBottom w:val="0"/>
          <w:divBdr>
            <w:top w:val="none" w:sz="0" w:space="0" w:color="auto"/>
            <w:left w:val="none" w:sz="0" w:space="0" w:color="auto"/>
            <w:bottom w:val="none" w:sz="0" w:space="0" w:color="auto"/>
            <w:right w:val="none" w:sz="0" w:space="0" w:color="auto"/>
          </w:divBdr>
        </w:div>
        <w:div w:id="753404302">
          <w:marLeft w:val="907"/>
          <w:marRight w:val="0"/>
          <w:marTop w:val="0"/>
          <w:marBottom w:val="0"/>
          <w:divBdr>
            <w:top w:val="none" w:sz="0" w:space="0" w:color="auto"/>
            <w:left w:val="none" w:sz="0" w:space="0" w:color="auto"/>
            <w:bottom w:val="none" w:sz="0" w:space="0" w:color="auto"/>
            <w:right w:val="none" w:sz="0" w:space="0" w:color="auto"/>
          </w:divBdr>
        </w:div>
        <w:div w:id="1853106907">
          <w:marLeft w:val="907"/>
          <w:marRight w:val="0"/>
          <w:marTop w:val="0"/>
          <w:marBottom w:val="0"/>
          <w:divBdr>
            <w:top w:val="none" w:sz="0" w:space="0" w:color="auto"/>
            <w:left w:val="none" w:sz="0" w:space="0" w:color="auto"/>
            <w:bottom w:val="none" w:sz="0" w:space="0" w:color="auto"/>
            <w:right w:val="none" w:sz="0" w:space="0" w:color="auto"/>
          </w:divBdr>
        </w:div>
        <w:div w:id="421687894">
          <w:marLeft w:val="907"/>
          <w:marRight w:val="0"/>
          <w:marTop w:val="0"/>
          <w:marBottom w:val="0"/>
          <w:divBdr>
            <w:top w:val="none" w:sz="0" w:space="0" w:color="auto"/>
            <w:left w:val="none" w:sz="0" w:space="0" w:color="auto"/>
            <w:bottom w:val="none" w:sz="0" w:space="0" w:color="auto"/>
            <w:right w:val="none" w:sz="0" w:space="0" w:color="auto"/>
          </w:divBdr>
        </w:div>
        <w:div w:id="557088678">
          <w:marLeft w:val="907"/>
          <w:marRight w:val="0"/>
          <w:marTop w:val="0"/>
          <w:marBottom w:val="0"/>
          <w:divBdr>
            <w:top w:val="none" w:sz="0" w:space="0" w:color="auto"/>
            <w:left w:val="none" w:sz="0" w:space="0" w:color="auto"/>
            <w:bottom w:val="none" w:sz="0" w:space="0" w:color="auto"/>
            <w:right w:val="none" w:sz="0" w:space="0" w:color="auto"/>
          </w:divBdr>
        </w:div>
      </w:divsChild>
    </w:div>
    <w:div w:id="923144934">
      <w:bodyDiv w:val="1"/>
      <w:marLeft w:val="0"/>
      <w:marRight w:val="0"/>
      <w:marTop w:val="0"/>
      <w:marBottom w:val="0"/>
      <w:divBdr>
        <w:top w:val="none" w:sz="0" w:space="0" w:color="auto"/>
        <w:left w:val="none" w:sz="0" w:space="0" w:color="auto"/>
        <w:bottom w:val="none" w:sz="0" w:space="0" w:color="auto"/>
        <w:right w:val="none" w:sz="0" w:space="0" w:color="auto"/>
      </w:divBdr>
      <w:divsChild>
        <w:div w:id="954336605">
          <w:marLeft w:val="720"/>
          <w:marRight w:val="0"/>
          <w:marTop w:val="0"/>
          <w:marBottom w:val="0"/>
          <w:divBdr>
            <w:top w:val="none" w:sz="0" w:space="0" w:color="auto"/>
            <w:left w:val="none" w:sz="0" w:space="0" w:color="auto"/>
            <w:bottom w:val="none" w:sz="0" w:space="0" w:color="auto"/>
            <w:right w:val="none" w:sz="0" w:space="0" w:color="auto"/>
          </w:divBdr>
        </w:div>
        <w:div w:id="1889142443">
          <w:marLeft w:val="720"/>
          <w:marRight w:val="0"/>
          <w:marTop w:val="0"/>
          <w:marBottom w:val="0"/>
          <w:divBdr>
            <w:top w:val="none" w:sz="0" w:space="0" w:color="auto"/>
            <w:left w:val="none" w:sz="0" w:space="0" w:color="auto"/>
            <w:bottom w:val="none" w:sz="0" w:space="0" w:color="auto"/>
            <w:right w:val="none" w:sz="0" w:space="0" w:color="auto"/>
          </w:divBdr>
        </w:div>
        <w:div w:id="440757343">
          <w:marLeft w:val="1094"/>
          <w:marRight w:val="0"/>
          <w:marTop w:val="0"/>
          <w:marBottom w:val="0"/>
          <w:divBdr>
            <w:top w:val="none" w:sz="0" w:space="0" w:color="auto"/>
            <w:left w:val="none" w:sz="0" w:space="0" w:color="auto"/>
            <w:bottom w:val="none" w:sz="0" w:space="0" w:color="auto"/>
            <w:right w:val="none" w:sz="0" w:space="0" w:color="auto"/>
          </w:divBdr>
        </w:div>
        <w:div w:id="64647019">
          <w:marLeft w:val="1094"/>
          <w:marRight w:val="0"/>
          <w:marTop w:val="0"/>
          <w:marBottom w:val="0"/>
          <w:divBdr>
            <w:top w:val="none" w:sz="0" w:space="0" w:color="auto"/>
            <w:left w:val="none" w:sz="0" w:space="0" w:color="auto"/>
            <w:bottom w:val="none" w:sz="0" w:space="0" w:color="auto"/>
            <w:right w:val="none" w:sz="0" w:space="0" w:color="auto"/>
          </w:divBdr>
        </w:div>
        <w:div w:id="152182078">
          <w:marLeft w:val="1094"/>
          <w:marRight w:val="0"/>
          <w:marTop w:val="0"/>
          <w:marBottom w:val="0"/>
          <w:divBdr>
            <w:top w:val="none" w:sz="0" w:space="0" w:color="auto"/>
            <w:left w:val="none" w:sz="0" w:space="0" w:color="auto"/>
            <w:bottom w:val="none" w:sz="0" w:space="0" w:color="auto"/>
            <w:right w:val="none" w:sz="0" w:space="0" w:color="auto"/>
          </w:divBdr>
        </w:div>
        <w:div w:id="1315602179">
          <w:marLeft w:val="1094"/>
          <w:marRight w:val="0"/>
          <w:marTop w:val="0"/>
          <w:marBottom w:val="0"/>
          <w:divBdr>
            <w:top w:val="none" w:sz="0" w:space="0" w:color="auto"/>
            <w:left w:val="none" w:sz="0" w:space="0" w:color="auto"/>
            <w:bottom w:val="none" w:sz="0" w:space="0" w:color="auto"/>
            <w:right w:val="none" w:sz="0" w:space="0" w:color="auto"/>
          </w:divBdr>
        </w:div>
        <w:div w:id="233248352">
          <w:marLeft w:val="1094"/>
          <w:marRight w:val="0"/>
          <w:marTop w:val="0"/>
          <w:marBottom w:val="0"/>
          <w:divBdr>
            <w:top w:val="none" w:sz="0" w:space="0" w:color="auto"/>
            <w:left w:val="none" w:sz="0" w:space="0" w:color="auto"/>
            <w:bottom w:val="none" w:sz="0" w:space="0" w:color="auto"/>
            <w:right w:val="none" w:sz="0" w:space="0" w:color="auto"/>
          </w:divBdr>
        </w:div>
        <w:div w:id="1192839894">
          <w:marLeft w:val="1094"/>
          <w:marRight w:val="0"/>
          <w:marTop w:val="0"/>
          <w:marBottom w:val="0"/>
          <w:divBdr>
            <w:top w:val="none" w:sz="0" w:space="0" w:color="auto"/>
            <w:left w:val="none" w:sz="0" w:space="0" w:color="auto"/>
            <w:bottom w:val="none" w:sz="0" w:space="0" w:color="auto"/>
            <w:right w:val="none" w:sz="0" w:space="0" w:color="auto"/>
          </w:divBdr>
        </w:div>
        <w:div w:id="1093355515">
          <w:marLeft w:val="720"/>
          <w:marRight w:val="0"/>
          <w:marTop w:val="0"/>
          <w:marBottom w:val="0"/>
          <w:divBdr>
            <w:top w:val="none" w:sz="0" w:space="0" w:color="auto"/>
            <w:left w:val="none" w:sz="0" w:space="0" w:color="auto"/>
            <w:bottom w:val="none" w:sz="0" w:space="0" w:color="auto"/>
            <w:right w:val="none" w:sz="0" w:space="0" w:color="auto"/>
          </w:divBdr>
        </w:div>
        <w:div w:id="848763250">
          <w:marLeft w:val="720"/>
          <w:marRight w:val="0"/>
          <w:marTop w:val="0"/>
          <w:marBottom w:val="0"/>
          <w:divBdr>
            <w:top w:val="none" w:sz="0" w:space="0" w:color="auto"/>
            <w:left w:val="none" w:sz="0" w:space="0" w:color="auto"/>
            <w:bottom w:val="none" w:sz="0" w:space="0" w:color="auto"/>
            <w:right w:val="none" w:sz="0" w:space="0" w:color="auto"/>
          </w:divBdr>
        </w:div>
        <w:div w:id="804007864">
          <w:marLeft w:val="720"/>
          <w:marRight w:val="0"/>
          <w:marTop w:val="0"/>
          <w:marBottom w:val="0"/>
          <w:divBdr>
            <w:top w:val="none" w:sz="0" w:space="0" w:color="auto"/>
            <w:left w:val="none" w:sz="0" w:space="0" w:color="auto"/>
            <w:bottom w:val="none" w:sz="0" w:space="0" w:color="auto"/>
            <w:right w:val="none" w:sz="0" w:space="0" w:color="auto"/>
          </w:divBdr>
        </w:div>
      </w:divsChild>
    </w:div>
    <w:div w:id="1650211590">
      <w:bodyDiv w:val="1"/>
      <w:marLeft w:val="0"/>
      <w:marRight w:val="0"/>
      <w:marTop w:val="0"/>
      <w:marBottom w:val="0"/>
      <w:divBdr>
        <w:top w:val="none" w:sz="0" w:space="0" w:color="auto"/>
        <w:left w:val="none" w:sz="0" w:space="0" w:color="auto"/>
        <w:bottom w:val="none" w:sz="0" w:space="0" w:color="auto"/>
        <w:right w:val="none" w:sz="0" w:space="0" w:color="auto"/>
      </w:divBdr>
      <w:divsChild>
        <w:div w:id="171184276">
          <w:marLeft w:val="720"/>
          <w:marRight w:val="0"/>
          <w:marTop w:val="0"/>
          <w:marBottom w:val="0"/>
          <w:divBdr>
            <w:top w:val="none" w:sz="0" w:space="0" w:color="auto"/>
            <w:left w:val="none" w:sz="0" w:space="0" w:color="auto"/>
            <w:bottom w:val="none" w:sz="0" w:space="0" w:color="auto"/>
            <w:right w:val="none" w:sz="0" w:space="0" w:color="auto"/>
          </w:divBdr>
        </w:div>
        <w:div w:id="1853452381">
          <w:marLeft w:val="720"/>
          <w:marRight w:val="0"/>
          <w:marTop w:val="0"/>
          <w:marBottom w:val="0"/>
          <w:divBdr>
            <w:top w:val="none" w:sz="0" w:space="0" w:color="auto"/>
            <w:left w:val="none" w:sz="0" w:space="0" w:color="auto"/>
            <w:bottom w:val="none" w:sz="0" w:space="0" w:color="auto"/>
            <w:right w:val="none" w:sz="0" w:space="0" w:color="auto"/>
          </w:divBdr>
        </w:div>
        <w:div w:id="1644693644">
          <w:marLeft w:val="720"/>
          <w:marRight w:val="0"/>
          <w:marTop w:val="0"/>
          <w:marBottom w:val="0"/>
          <w:divBdr>
            <w:top w:val="none" w:sz="0" w:space="0" w:color="auto"/>
            <w:left w:val="none" w:sz="0" w:space="0" w:color="auto"/>
            <w:bottom w:val="none" w:sz="0" w:space="0" w:color="auto"/>
            <w:right w:val="none" w:sz="0" w:space="0" w:color="auto"/>
          </w:divBdr>
        </w:div>
        <w:div w:id="2040739946">
          <w:marLeft w:val="720"/>
          <w:marRight w:val="0"/>
          <w:marTop w:val="0"/>
          <w:marBottom w:val="0"/>
          <w:divBdr>
            <w:top w:val="none" w:sz="0" w:space="0" w:color="auto"/>
            <w:left w:val="none" w:sz="0" w:space="0" w:color="auto"/>
            <w:bottom w:val="none" w:sz="0" w:space="0" w:color="auto"/>
            <w:right w:val="none" w:sz="0" w:space="0" w:color="auto"/>
          </w:divBdr>
        </w:div>
        <w:div w:id="958682453">
          <w:marLeft w:val="1440"/>
          <w:marRight w:val="0"/>
          <w:marTop w:val="0"/>
          <w:marBottom w:val="0"/>
          <w:divBdr>
            <w:top w:val="none" w:sz="0" w:space="0" w:color="auto"/>
            <w:left w:val="none" w:sz="0" w:space="0" w:color="auto"/>
            <w:bottom w:val="none" w:sz="0" w:space="0" w:color="auto"/>
            <w:right w:val="none" w:sz="0" w:space="0" w:color="auto"/>
          </w:divBdr>
        </w:div>
        <w:div w:id="1413313555">
          <w:marLeft w:val="1440"/>
          <w:marRight w:val="0"/>
          <w:marTop w:val="0"/>
          <w:marBottom w:val="0"/>
          <w:divBdr>
            <w:top w:val="none" w:sz="0" w:space="0" w:color="auto"/>
            <w:left w:val="none" w:sz="0" w:space="0" w:color="auto"/>
            <w:bottom w:val="none" w:sz="0" w:space="0" w:color="auto"/>
            <w:right w:val="none" w:sz="0" w:space="0" w:color="auto"/>
          </w:divBdr>
        </w:div>
        <w:div w:id="1589584254">
          <w:marLeft w:val="1440"/>
          <w:marRight w:val="0"/>
          <w:marTop w:val="0"/>
          <w:marBottom w:val="0"/>
          <w:divBdr>
            <w:top w:val="none" w:sz="0" w:space="0" w:color="auto"/>
            <w:left w:val="none" w:sz="0" w:space="0" w:color="auto"/>
            <w:bottom w:val="none" w:sz="0" w:space="0" w:color="auto"/>
            <w:right w:val="none" w:sz="0" w:space="0" w:color="auto"/>
          </w:divBdr>
        </w:div>
        <w:div w:id="2083212339">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meco.com/Jameco/Products/ProdDS/216452.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Gordy</dc:creator>
  <cp:lastModifiedBy>Paul Gordy</cp:lastModifiedBy>
  <cp:revision>2</cp:revision>
  <cp:lastPrinted>2013-01-28T20:00:00Z</cp:lastPrinted>
  <dcterms:created xsi:type="dcterms:W3CDTF">2013-01-28T20:13:00Z</dcterms:created>
  <dcterms:modified xsi:type="dcterms:W3CDTF">2013-01-28T20:13:00Z</dcterms:modified>
</cp:coreProperties>
</file>