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5E7" w:rsidRDefault="002565E7" w:rsidP="002565E7">
      <w:pPr>
        <w:pStyle w:val="NoSpacing"/>
        <w:jc w:val="right"/>
        <w:rPr>
          <w:rFonts w:ascii="Times New Roman" w:hAnsi="Times New Roman" w:cs="Times New Roman"/>
          <w:sz w:val="24"/>
        </w:rPr>
      </w:pPr>
      <w:r>
        <w:rPr>
          <w:rFonts w:ascii="Times New Roman" w:hAnsi="Times New Roman" w:cs="Times New Roman"/>
          <w:sz w:val="24"/>
        </w:rPr>
        <w:t>Due Date:  ____________________</w:t>
      </w:r>
    </w:p>
    <w:p w:rsidR="002565E7" w:rsidRDefault="002565E7" w:rsidP="002565E7">
      <w:pPr>
        <w:pStyle w:val="NoSpacing"/>
        <w:rPr>
          <w:rFonts w:ascii="Times New Roman" w:hAnsi="Times New Roman" w:cs="Times New Roman"/>
          <w:sz w:val="24"/>
        </w:rPr>
      </w:pPr>
      <w:r>
        <w:rPr>
          <w:rFonts w:ascii="Times New Roman" w:hAnsi="Times New Roman" w:cs="Times New Roman"/>
          <w:sz w:val="24"/>
        </w:rPr>
        <w:t>EGR 110</w:t>
      </w:r>
    </w:p>
    <w:p w:rsidR="002565E7" w:rsidRDefault="002565E7" w:rsidP="002565E7">
      <w:pPr>
        <w:pStyle w:val="NoSpacing"/>
        <w:rPr>
          <w:rFonts w:ascii="Times New Roman" w:hAnsi="Times New Roman" w:cs="Times New Roman"/>
          <w:sz w:val="24"/>
        </w:rPr>
      </w:pPr>
      <w:r>
        <w:rPr>
          <w:rFonts w:ascii="Times New Roman" w:hAnsi="Times New Roman" w:cs="Times New Roman"/>
          <w:sz w:val="24"/>
        </w:rPr>
        <w:t>Engineering Graphics</w:t>
      </w:r>
    </w:p>
    <w:p w:rsidR="002565E7" w:rsidRPr="002565E7" w:rsidRDefault="002565E7" w:rsidP="002565E7">
      <w:pPr>
        <w:pStyle w:val="NoSpacing"/>
        <w:jc w:val="center"/>
        <w:rPr>
          <w:rFonts w:ascii="Times New Roman" w:hAnsi="Times New Roman" w:cs="Times New Roman"/>
          <w:b/>
          <w:sz w:val="32"/>
          <w:u w:val="single"/>
        </w:rPr>
      </w:pPr>
      <w:r w:rsidRPr="002565E7">
        <w:rPr>
          <w:rFonts w:ascii="Times New Roman" w:hAnsi="Times New Roman" w:cs="Times New Roman"/>
          <w:b/>
          <w:sz w:val="32"/>
          <w:u w:val="single"/>
        </w:rPr>
        <w:t>Team Project – Step 2</w:t>
      </w:r>
    </w:p>
    <w:p w:rsidR="002565E7" w:rsidRPr="00370AAC" w:rsidRDefault="002565E7" w:rsidP="002565E7">
      <w:pPr>
        <w:pStyle w:val="NoSpacing"/>
        <w:rPr>
          <w:rFonts w:ascii="Times New Roman" w:hAnsi="Times New Roman" w:cs="Times New Roman"/>
          <w:sz w:val="16"/>
        </w:rPr>
      </w:pPr>
    </w:p>
    <w:p w:rsidR="002565E7" w:rsidRDefault="002565E7" w:rsidP="002565E7">
      <w:pPr>
        <w:pStyle w:val="NoSpacing"/>
        <w:rPr>
          <w:rFonts w:ascii="Times New Roman" w:hAnsi="Times New Roman" w:cs="Times New Roman"/>
          <w:sz w:val="24"/>
        </w:rPr>
      </w:pPr>
      <w:r>
        <w:rPr>
          <w:rFonts w:ascii="Times New Roman" w:hAnsi="Times New Roman" w:cs="Times New Roman"/>
          <w:sz w:val="24"/>
        </w:rPr>
        <w:t>(Note:  This information also appears in the PowerPoint presentation for the Team Project)</w:t>
      </w:r>
    </w:p>
    <w:p w:rsidR="00370AAC" w:rsidRPr="00370AAC" w:rsidRDefault="00370AAC" w:rsidP="00370AAC">
      <w:pPr>
        <w:pStyle w:val="NoSpacing"/>
        <w:rPr>
          <w:rFonts w:ascii="Times New Roman" w:hAnsi="Times New Roman" w:cs="Times New Roman"/>
          <w:sz w:val="16"/>
        </w:rPr>
      </w:pPr>
    </w:p>
    <w:p w:rsidR="00370AAC" w:rsidRPr="00370AAC" w:rsidRDefault="002565E7" w:rsidP="00370AAC">
      <w:pPr>
        <w:pStyle w:val="NoSpacing"/>
        <w:rPr>
          <w:rFonts w:ascii="Times New Roman" w:hAnsi="Times New Roman" w:cs="Times New Roman"/>
          <w:sz w:val="16"/>
        </w:rPr>
      </w:pPr>
      <w:r w:rsidRPr="002565E7">
        <w:rPr>
          <w:rFonts w:ascii="Times New Roman" w:hAnsi="Times New Roman" w:cs="Times New Roman"/>
          <w:b/>
          <w:sz w:val="24"/>
          <w:u w:val="single"/>
        </w:rPr>
        <w:t>Step 2:  Initial Design Intent Proposal &amp; Project Timeline (Weeks 4-5)</w:t>
      </w:r>
      <w:r w:rsidRPr="002565E7">
        <w:rPr>
          <w:rFonts w:ascii="Times New Roman" w:hAnsi="Times New Roman" w:cs="Times New Roman"/>
          <w:b/>
          <w:sz w:val="24"/>
          <w:u w:val="single"/>
        </w:rPr>
        <w:br/>
      </w:r>
    </w:p>
    <w:p w:rsidR="002565E7" w:rsidRPr="002565E7" w:rsidRDefault="002565E7" w:rsidP="002565E7">
      <w:pPr>
        <w:pStyle w:val="NoSpacing"/>
        <w:rPr>
          <w:rFonts w:ascii="Times New Roman" w:hAnsi="Times New Roman" w:cs="Times New Roman"/>
          <w:sz w:val="24"/>
        </w:rPr>
      </w:pPr>
      <w:r w:rsidRPr="002565E7">
        <w:rPr>
          <w:rFonts w:ascii="Times New Roman" w:hAnsi="Times New Roman" w:cs="Times New Roman"/>
          <w:sz w:val="24"/>
        </w:rPr>
        <w:t>Each team should turn in the following items:</w:t>
      </w:r>
    </w:p>
    <w:p w:rsidR="006F6EEA" w:rsidRPr="002565E7" w:rsidRDefault="00257818" w:rsidP="002565E7">
      <w:pPr>
        <w:pStyle w:val="NoSpacing"/>
        <w:numPr>
          <w:ilvl w:val="0"/>
          <w:numId w:val="2"/>
        </w:numPr>
        <w:rPr>
          <w:rFonts w:ascii="Times New Roman" w:hAnsi="Times New Roman" w:cs="Times New Roman"/>
          <w:sz w:val="24"/>
        </w:rPr>
      </w:pPr>
      <w:r w:rsidRPr="002565E7">
        <w:rPr>
          <w:rFonts w:ascii="Times New Roman" w:hAnsi="Times New Roman" w:cs="Times New Roman"/>
          <w:i/>
          <w:iCs/>
          <w:sz w:val="24"/>
          <w:u w:val="single"/>
        </w:rPr>
        <w:t>Detailed Hand Sketch</w:t>
      </w:r>
      <w:r w:rsidRPr="002565E7">
        <w:rPr>
          <w:rFonts w:ascii="Times New Roman" w:hAnsi="Times New Roman" w:cs="Times New Roman"/>
          <w:i/>
          <w:iCs/>
          <w:sz w:val="24"/>
        </w:rPr>
        <w:t xml:space="preserve"> </w:t>
      </w:r>
      <w:r w:rsidRPr="002565E7">
        <w:rPr>
          <w:rFonts w:ascii="Times New Roman" w:hAnsi="Times New Roman" w:cs="Times New Roman"/>
          <w:sz w:val="24"/>
        </w:rPr>
        <w:t xml:space="preserve">of your team’s cable car.  </w:t>
      </w:r>
      <w:r w:rsidR="002565E7">
        <w:rPr>
          <w:rFonts w:ascii="Times New Roman" w:hAnsi="Times New Roman" w:cs="Times New Roman"/>
          <w:sz w:val="24"/>
        </w:rPr>
        <w:t xml:space="preserve"> See example on the following page.</w:t>
      </w:r>
    </w:p>
    <w:p w:rsidR="006F6EEA" w:rsidRPr="002565E7" w:rsidRDefault="00257818" w:rsidP="002565E7">
      <w:pPr>
        <w:pStyle w:val="NoSpacing"/>
        <w:numPr>
          <w:ilvl w:val="0"/>
          <w:numId w:val="3"/>
        </w:numPr>
        <w:rPr>
          <w:rFonts w:ascii="Times New Roman" w:hAnsi="Times New Roman" w:cs="Times New Roman"/>
          <w:sz w:val="24"/>
        </w:rPr>
      </w:pPr>
      <w:r w:rsidRPr="002565E7">
        <w:rPr>
          <w:rFonts w:ascii="Times New Roman" w:hAnsi="Times New Roman" w:cs="Times New Roman"/>
          <w:sz w:val="24"/>
        </w:rPr>
        <w:t xml:space="preserve">On one page include sketches of two views (side and top perhaps, but choose the best views for your design), and an isometric view such that features can be clearly seen.  Use appropriate graph paper.  The sketch must include all parts to be used in the cable car (other than minor hardware and fasteners), including:  motor, switch, pulley, propeller (if used), drive belt (if used), battery clip, framing, etc.  </w:t>
      </w:r>
    </w:p>
    <w:p w:rsidR="006F6EEA" w:rsidRPr="002565E7" w:rsidRDefault="00257818" w:rsidP="002565E7">
      <w:pPr>
        <w:pStyle w:val="NoSpacing"/>
        <w:numPr>
          <w:ilvl w:val="0"/>
          <w:numId w:val="3"/>
        </w:numPr>
        <w:rPr>
          <w:rFonts w:ascii="Times New Roman" w:hAnsi="Times New Roman" w:cs="Times New Roman"/>
          <w:sz w:val="24"/>
        </w:rPr>
      </w:pPr>
      <w:r w:rsidRPr="002565E7">
        <w:rPr>
          <w:rFonts w:ascii="Times New Roman" w:hAnsi="Times New Roman" w:cs="Times New Roman"/>
          <w:sz w:val="24"/>
        </w:rPr>
        <w:t xml:space="preserve">Be sure to consider the center of gravity so that the car will be balanced.  A good feature is </w:t>
      </w:r>
      <w:proofErr w:type="gramStart"/>
      <w:r w:rsidRPr="002565E7">
        <w:rPr>
          <w:rFonts w:ascii="Times New Roman" w:hAnsi="Times New Roman" w:cs="Times New Roman"/>
          <w:sz w:val="24"/>
        </w:rPr>
        <w:t>have</w:t>
      </w:r>
      <w:proofErr w:type="gramEnd"/>
      <w:r w:rsidRPr="002565E7">
        <w:rPr>
          <w:rFonts w:ascii="Times New Roman" w:hAnsi="Times New Roman" w:cs="Times New Roman"/>
          <w:sz w:val="24"/>
        </w:rPr>
        <w:t xml:space="preserve"> a design that allows the battery position to be shifted slightly to balance the car.</w:t>
      </w:r>
    </w:p>
    <w:p w:rsidR="006F6EEA" w:rsidRPr="002565E7" w:rsidRDefault="00257818" w:rsidP="002565E7">
      <w:pPr>
        <w:pStyle w:val="NoSpacing"/>
        <w:numPr>
          <w:ilvl w:val="0"/>
          <w:numId w:val="3"/>
        </w:numPr>
        <w:rPr>
          <w:rFonts w:ascii="Times New Roman" w:hAnsi="Times New Roman" w:cs="Times New Roman"/>
          <w:sz w:val="24"/>
        </w:rPr>
      </w:pPr>
      <w:r w:rsidRPr="002565E7">
        <w:rPr>
          <w:rFonts w:ascii="Times New Roman" w:hAnsi="Times New Roman" w:cs="Times New Roman"/>
          <w:sz w:val="24"/>
        </w:rPr>
        <w:t>Use balloons to letter each component on the cable car.</w:t>
      </w:r>
    </w:p>
    <w:p w:rsidR="006F6EEA" w:rsidRPr="002565E7" w:rsidRDefault="00257818" w:rsidP="002565E7">
      <w:pPr>
        <w:pStyle w:val="NoSpacing"/>
        <w:numPr>
          <w:ilvl w:val="0"/>
          <w:numId w:val="3"/>
        </w:numPr>
        <w:rPr>
          <w:rFonts w:ascii="Times New Roman" w:hAnsi="Times New Roman" w:cs="Times New Roman"/>
          <w:sz w:val="24"/>
        </w:rPr>
      </w:pPr>
      <w:r w:rsidRPr="002565E7">
        <w:rPr>
          <w:rFonts w:ascii="Times New Roman" w:hAnsi="Times New Roman" w:cs="Times New Roman"/>
          <w:sz w:val="24"/>
        </w:rPr>
        <w:t>Include a table with a row for each unique part and columns for the part letter in the balloon, name of the item, material (if applicable), and an indication of how or where the part will be procured (provided, 3D printer, classroom, purchased, etc.)</w:t>
      </w:r>
    </w:p>
    <w:p w:rsidR="002565E7" w:rsidRDefault="002565E7" w:rsidP="002565E7">
      <w:pPr>
        <w:pStyle w:val="NoSpacing"/>
        <w:numPr>
          <w:ilvl w:val="0"/>
          <w:numId w:val="2"/>
        </w:numPr>
        <w:rPr>
          <w:rFonts w:ascii="Times New Roman" w:hAnsi="Times New Roman" w:cs="Times New Roman"/>
          <w:sz w:val="24"/>
        </w:rPr>
      </w:pPr>
      <w:r w:rsidRPr="002565E7">
        <w:rPr>
          <w:rFonts w:ascii="Times New Roman" w:hAnsi="Times New Roman" w:cs="Times New Roman"/>
          <w:i/>
          <w:iCs/>
          <w:sz w:val="24"/>
          <w:u w:val="single"/>
        </w:rPr>
        <w:t xml:space="preserve">Gantt </w:t>
      </w:r>
      <w:proofErr w:type="gramStart"/>
      <w:r w:rsidRPr="002565E7">
        <w:rPr>
          <w:rFonts w:ascii="Times New Roman" w:hAnsi="Times New Roman" w:cs="Times New Roman"/>
          <w:i/>
          <w:iCs/>
          <w:sz w:val="24"/>
          <w:u w:val="single"/>
        </w:rPr>
        <w:t>Chart</w:t>
      </w:r>
      <w:proofErr w:type="gramEnd"/>
      <w:r w:rsidRPr="002565E7">
        <w:rPr>
          <w:rFonts w:ascii="Times New Roman" w:hAnsi="Times New Roman" w:cs="Times New Roman"/>
          <w:i/>
          <w:iCs/>
          <w:sz w:val="24"/>
        </w:rPr>
        <w:t xml:space="preserve"> </w:t>
      </w:r>
      <w:r w:rsidRPr="002565E7">
        <w:rPr>
          <w:rFonts w:ascii="Times New Roman" w:hAnsi="Times New Roman" w:cs="Times New Roman"/>
          <w:sz w:val="24"/>
        </w:rPr>
        <w:t>- On a separate sheet(s), provide a ‘Gantt’ T</w:t>
      </w:r>
      <w:r w:rsidR="00BC5B3C">
        <w:rPr>
          <w:rFonts w:ascii="Times New Roman" w:hAnsi="Times New Roman" w:cs="Times New Roman"/>
          <w:sz w:val="24"/>
        </w:rPr>
        <w:t>imeline Chart of project tasks</w:t>
      </w:r>
      <w:r w:rsidRPr="002565E7">
        <w:rPr>
          <w:rFonts w:ascii="Times New Roman" w:hAnsi="Times New Roman" w:cs="Times New Roman"/>
          <w:sz w:val="24"/>
        </w:rPr>
        <w:t xml:space="preserve"> and deadlines.   </w:t>
      </w:r>
    </w:p>
    <w:p w:rsidR="002565E7" w:rsidRDefault="002565E7" w:rsidP="002565E7">
      <w:pPr>
        <w:pStyle w:val="NoSpacing"/>
        <w:numPr>
          <w:ilvl w:val="0"/>
          <w:numId w:val="4"/>
        </w:numPr>
        <w:rPr>
          <w:rFonts w:ascii="Times New Roman" w:hAnsi="Times New Roman" w:cs="Times New Roman"/>
          <w:sz w:val="24"/>
        </w:rPr>
      </w:pPr>
      <w:r w:rsidRPr="002565E7">
        <w:rPr>
          <w:rFonts w:ascii="Times New Roman" w:hAnsi="Times New Roman" w:cs="Times New Roman"/>
          <w:sz w:val="24"/>
        </w:rPr>
        <w:t xml:space="preserve">Include tasks and time already in the past.  </w:t>
      </w:r>
    </w:p>
    <w:p w:rsidR="002565E7" w:rsidRDefault="002565E7" w:rsidP="002565E7">
      <w:pPr>
        <w:pStyle w:val="NoSpacing"/>
        <w:numPr>
          <w:ilvl w:val="0"/>
          <w:numId w:val="4"/>
        </w:numPr>
        <w:rPr>
          <w:rFonts w:ascii="Times New Roman" w:hAnsi="Times New Roman" w:cs="Times New Roman"/>
          <w:sz w:val="24"/>
        </w:rPr>
      </w:pPr>
      <w:r w:rsidRPr="002565E7">
        <w:rPr>
          <w:rFonts w:ascii="Times New Roman" w:hAnsi="Times New Roman" w:cs="Times New Roman"/>
          <w:sz w:val="24"/>
        </w:rPr>
        <w:t>Be realistic about the time that tasks will take.  If you are unfamiliar with a Gantt chart, try searching online for “Excel Gantt Chart” or similar.</w:t>
      </w:r>
    </w:p>
    <w:p w:rsidR="002565E7" w:rsidRPr="002565E7" w:rsidRDefault="002565E7" w:rsidP="002565E7">
      <w:pPr>
        <w:pStyle w:val="NoSpacing"/>
        <w:numPr>
          <w:ilvl w:val="0"/>
          <w:numId w:val="4"/>
        </w:numPr>
        <w:rPr>
          <w:rFonts w:ascii="Times New Roman" w:hAnsi="Times New Roman" w:cs="Times New Roman"/>
          <w:sz w:val="24"/>
        </w:rPr>
      </w:pPr>
      <w:r>
        <w:rPr>
          <w:rFonts w:ascii="Times New Roman" w:hAnsi="Times New Roman" w:cs="Times New Roman"/>
          <w:sz w:val="24"/>
        </w:rPr>
        <w:t>Most of the milestones are listed in the PowerPoint presentation for the Team Project, but you should indicate not just when they are due, but how long will be spent on each milestone.</w:t>
      </w:r>
    </w:p>
    <w:p w:rsidR="002565E7" w:rsidRDefault="002565E7" w:rsidP="005F2375">
      <w:pPr>
        <w:pStyle w:val="NoSpacing"/>
        <w:numPr>
          <w:ilvl w:val="0"/>
          <w:numId w:val="2"/>
        </w:numPr>
        <w:tabs>
          <w:tab w:val="left" w:pos="360"/>
        </w:tabs>
        <w:rPr>
          <w:rFonts w:ascii="Times New Roman" w:hAnsi="Times New Roman" w:cs="Times New Roman"/>
          <w:sz w:val="24"/>
        </w:rPr>
      </w:pPr>
      <w:r w:rsidRPr="002565E7">
        <w:rPr>
          <w:rFonts w:ascii="Times New Roman" w:hAnsi="Times New Roman" w:cs="Times New Roman"/>
          <w:i/>
          <w:iCs/>
          <w:sz w:val="24"/>
          <w:u w:val="single"/>
        </w:rPr>
        <w:t>Cover Sheet</w:t>
      </w:r>
      <w:r w:rsidRPr="002565E7">
        <w:rPr>
          <w:rFonts w:ascii="Times New Roman" w:hAnsi="Times New Roman" w:cs="Times New Roman"/>
          <w:i/>
          <w:iCs/>
          <w:sz w:val="24"/>
        </w:rPr>
        <w:t xml:space="preserve"> </w:t>
      </w:r>
      <w:r w:rsidRPr="002565E7">
        <w:rPr>
          <w:rFonts w:ascii="Times New Roman" w:hAnsi="Times New Roman" w:cs="Times New Roman"/>
          <w:sz w:val="24"/>
        </w:rPr>
        <w:t xml:space="preserve">- Include a cover sheet with a title, the group </w:t>
      </w:r>
      <w:r w:rsidR="00BC5B3C">
        <w:rPr>
          <w:rFonts w:ascii="Times New Roman" w:hAnsi="Times New Roman" w:cs="Times New Roman"/>
          <w:sz w:val="24"/>
        </w:rPr>
        <w:t>name</w:t>
      </w:r>
      <w:r w:rsidRPr="002565E7">
        <w:rPr>
          <w:rFonts w:ascii="Times New Roman" w:hAnsi="Times New Roman" w:cs="Times New Roman"/>
          <w:sz w:val="24"/>
        </w:rPr>
        <w:t xml:space="preserve">, and the </w:t>
      </w:r>
      <w:r w:rsidR="00BC5B3C" w:rsidRPr="002565E7">
        <w:rPr>
          <w:rFonts w:ascii="Times New Roman" w:hAnsi="Times New Roman" w:cs="Times New Roman"/>
          <w:sz w:val="24"/>
        </w:rPr>
        <w:t>group members</w:t>
      </w:r>
      <w:r w:rsidR="00BC5B3C">
        <w:rPr>
          <w:rFonts w:ascii="Times New Roman" w:hAnsi="Times New Roman" w:cs="Times New Roman"/>
          <w:sz w:val="24"/>
        </w:rPr>
        <w:t>’</w:t>
      </w:r>
      <w:r w:rsidR="00BC5B3C" w:rsidRPr="002565E7">
        <w:rPr>
          <w:rFonts w:ascii="Times New Roman" w:hAnsi="Times New Roman" w:cs="Times New Roman"/>
          <w:sz w:val="24"/>
        </w:rPr>
        <w:t xml:space="preserve"> </w:t>
      </w:r>
      <w:r w:rsidRPr="002565E7">
        <w:rPr>
          <w:rFonts w:ascii="Times New Roman" w:hAnsi="Times New Roman" w:cs="Times New Roman"/>
          <w:sz w:val="24"/>
        </w:rPr>
        <w:t>names.</w:t>
      </w:r>
    </w:p>
    <w:p w:rsidR="005F2375" w:rsidRPr="002565E7" w:rsidRDefault="005F2375" w:rsidP="005F2375">
      <w:pPr>
        <w:pStyle w:val="NoSpacing"/>
        <w:numPr>
          <w:ilvl w:val="0"/>
          <w:numId w:val="2"/>
        </w:numPr>
        <w:tabs>
          <w:tab w:val="left" w:pos="360"/>
        </w:tabs>
        <w:rPr>
          <w:rFonts w:ascii="Times New Roman" w:hAnsi="Times New Roman" w:cs="Times New Roman"/>
          <w:sz w:val="24"/>
        </w:rPr>
      </w:pPr>
      <w:r>
        <w:rPr>
          <w:rFonts w:ascii="Times New Roman" w:hAnsi="Times New Roman" w:cs="Times New Roman"/>
          <w:i/>
          <w:iCs/>
          <w:sz w:val="24"/>
          <w:u w:val="single"/>
        </w:rPr>
        <w:t>File Exchange</w:t>
      </w:r>
      <w:r>
        <w:rPr>
          <w:rFonts w:ascii="Times New Roman" w:hAnsi="Times New Roman" w:cs="Times New Roman"/>
          <w:iCs/>
          <w:sz w:val="24"/>
        </w:rPr>
        <w:t xml:space="preserve"> – Scan your sketches (or take good quality pictures) and post them on the file exchange.  Also post the Excel file on the File Exchange.  </w:t>
      </w:r>
    </w:p>
    <w:p w:rsidR="00BC5B3C" w:rsidRDefault="00BC5B3C" w:rsidP="00370AAC">
      <w:pPr>
        <w:pStyle w:val="NoSpacing"/>
        <w:rPr>
          <w:rFonts w:ascii="Times New Roman" w:hAnsi="Times New Roman" w:cs="Times New Roman"/>
          <w:sz w:val="16"/>
        </w:rPr>
      </w:pPr>
    </w:p>
    <w:p w:rsidR="00BC5B3C" w:rsidRPr="005F2375" w:rsidRDefault="00BC5B3C" w:rsidP="00BC5B3C">
      <w:pPr>
        <w:pStyle w:val="NoSpacing"/>
        <w:rPr>
          <w:rFonts w:ascii="Times New Roman" w:hAnsi="Times New Roman" w:cs="Times New Roman"/>
          <w:b/>
          <w:sz w:val="24"/>
          <w:u w:val="single"/>
        </w:rPr>
      </w:pPr>
      <w:r w:rsidRPr="005F2375">
        <w:rPr>
          <w:rFonts w:ascii="Times New Roman" w:hAnsi="Times New Roman" w:cs="Times New Roman"/>
          <w:b/>
          <w:sz w:val="24"/>
          <w:u w:val="single"/>
        </w:rPr>
        <w:t>Sample Gantt chart:</w:t>
      </w:r>
    </w:p>
    <w:p w:rsidR="00370AAC" w:rsidRDefault="00370AAC" w:rsidP="00370AAC">
      <w:pPr>
        <w:pStyle w:val="NoSpacing"/>
        <w:jc w:val="center"/>
        <w:rPr>
          <w:rFonts w:ascii="Times New Roman" w:hAnsi="Times New Roman" w:cs="Times New Roman"/>
          <w:sz w:val="24"/>
        </w:rPr>
      </w:pPr>
      <w:r>
        <w:rPr>
          <w:noProof/>
        </w:rPr>
        <w:drawing>
          <wp:inline distT="0" distB="0" distL="0" distR="0" wp14:anchorId="4187D70B" wp14:editId="3DC1C900">
            <wp:extent cx="5413248" cy="3383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11251" cy="3382032"/>
                    </a:xfrm>
                    <a:prstGeom prst="rect">
                      <a:avLst/>
                    </a:prstGeom>
                  </pic:spPr>
                </pic:pic>
              </a:graphicData>
            </a:graphic>
          </wp:inline>
        </w:drawing>
      </w:r>
      <w:bookmarkStart w:id="0" w:name="_GoBack"/>
      <w:bookmarkEnd w:id="0"/>
    </w:p>
    <w:p w:rsidR="005F2375" w:rsidRDefault="005F2375">
      <w:pPr>
        <w:rPr>
          <w:rFonts w:ascii="Times New Roman" w:hAnsi="Times New Roman" w:cs="Times New Roman"/>
          <w:sz w:val="24"/>
        </w:rPr>
      </w:pPr>
      <w:r>
        <w:rPr>
          <w:rFonts w:ascii="Times New Roman" w:hAnsi="Times New Roman" w:cs="Times New Roman"/>
          <w:sz w:val="24"/>
        </w:rPr>
        <w:br w:type="page"/>
      </w:r>
    </w:p>
    <w:p w:rsidR="00BC5B3C" w:rsidRPr="005F2375" w:rsidRDefault="00BC5B3C" w:rsidP="00BC5B3C">
      <w:pPr>
        <w:pStyle w:val="NoSpacing"/>
        <w:rPr>
          <w:rFonts w:ascii="Times New Roman" w:hAnsi="Times New Roman" w:cs="Times New Roman"/>
          <w:b/>
          <w:sz w:val="24"/>
          <w:u w:val="single"/>
        </w:rPr>
      </w:pPr>
      <w:r w:rsidRPr="005F2375">
        <w:rPr>
          <w:rFonts w:ascii="Times New Roman" w:hAnsi="Times New Roman" w:cs="Times New Roman"/>
          <w:b/>
          <w:sz w:val="24"/>
          <w:u w:val="single"/>
        </w:rPr>
        <w:lastRenderedPageBreak/>
        <w:t>Sample Detailed Hand sketch and Parts list:</w:t>
      </w:r>
    </w:p>
    <w:p w:rsidR="004B4536" w:rsidRPr="002565E7" w:rsidRDefault="004B4536" w:rsidP="002565E7">
      <w:pPr>
        <w:pStyle w:val="NoSpacing"/>
        <w:rPr>
          <w:rFonts w:ascii="Times New Roman" w:hAnsi="Times New Roman" w:cs="Times New Roman"/>
          <w:sz w:val="24"/>
        </w:rPr>
      </w:pPr>
      <w:r>
        <w:rPr>
          <w:noProof/>
        </w:rPr>
        <w:drawing>
          <wp:inline distT="0" distB="0" distL="0" distR="0" wp14:anchorId="7A6523F1" wp14:editId="2455C6E7">
            <wp:extent cx="5943600" cy="7868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868285"/>
                    </a:xfrm>
                    <a:prstGeom prst="rect">
                      <a:avLst/>
                    </a:prstGeom>
                  </pic:spPr>
                </pic:pic>
              </a:graphicData>
            </a:graphic>
          </wp:inline>
        </w:drawing>
      </w:r>
    </w:p>
    <w:sectPr w:rsidR="004B4536" w:rsidRPr="002565E7" w:rsidSect="002565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84F07"/>
    <w:multiLevelType w:val="hybridMultilevel"/>
    <w:tmpl w:val="E6CC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3D5DF0"/>
    <w:multiLevelType w:val="hybridMultilevel"/>
    <w:tmpl w:val="285832D2"/>
    <w:lvl w:ilvl="0" w:tplc="03508E52">
      <w:start w:val="1"/>
      <w:numFmt w:val="decimal"/>
      <w:lvlText w:val="%1)"/>
      <w:lvlJc w:val="left"/>
      <w:pPr>
        <w:tabs>
          <w:tab w:val="num" w:pos="720"/>
        </w:tabs>
        <w:ind w:left="720" w:hanging="360"/>
      </w:pPr>
    </w:lvl>
    <w:lvl w:ilvl="1" w:tplc="693A5198" w:tentative="1">
      <w:start w:val="1"/>
      <w:numFmt w:val="decimal"/>
      <w:lvlText w:val="%2)"/>
      <w:lvlJc w:val="left"/>
      <w:pPr>
        <w:tabs>
          <w:tab w:val="num" w:pos="1440"/>
        </w:tabs>
        <w:ind w:left="1440" w:hanging="360"/>
      </w:pPr>
    </w:lvl>
    <w:lvl w:ilvl="2" w:tplc="CC6CFB0C">
      <w:start w:val="491"/>
      <w:numFmt w:val="bullet"/>
      <w:lvlText w:val="•"/>
      <w:lvlJc w:val="left"/>
      <w:pPr>
        <w:tabs>
          <w:tab w:val="num" w:pos="2160"/>
        </w:tabs>
        <w:ind w:left="2160" w:hanging="360"/>
      </w:pPr>
      <w:rPr>
        <w:rFonts w:ascii="Arial" w:hAnsi="Arial" w:hint="default"/>
      </w:rPr>
    </w:lvl>
    <w:lvl w:ilvl="3" w:tplc="8224066C" w:tentative="1">
      <w:start w:val="1"/>
      <w:numFmt w:val="decimal"/>
      <w:lvlText w:val="%4)"/>
      <w:lvlJc w:val="left"/>
      <w:pPr>
        <w:tabs>
          <w:tab w:val="num" w:pos="2880"/>
        </w:tabs>
        <w:ind w:left="2880" w:hanging="360"/>
      </w:pPr>
    </w:lvl>
    <w:lvl w:ilvl="4" w:tplc="B22815F2" w:tentative="1">
      <w:start w:val="1"/>
      <w:numFmt w:val="decimal"/>
      <w:lvlText w:val="%5)"/>
      <w:lvlJc w:val="left"/>
      <w:pPr>
        <w:tabs>
          <w:tab w:val="num" w:pos="3600"/>
        </w:tabs>
        <w:ind w:left="3600" w:hanging="360"/>
      </w:pPr>
    </w:lvl>
    <w:lvl w:ilvl="5" w:tplc="501A7552" w:tentative="1">
      <w:start w:val="1"/>
      <w:numFmt w:val="decimal"/>
      <w:lvlText w:val="%6)"/>
      <w:lvlJc w:val="left"/>
      <w:pPr>
        <w:tabs>
          <w:tab w:val="num" w:pos="4320"/>
        </w:tabs>
        <w:ind w:left="4320" w:hanging="360"/>
      </w:pPr>
    </w:lvl>
    <w:lvl w:ilvl="6" w:tplc="2C3E9E4A" w:tentative="1">
      <w:start w:val="1"/>
      <w:numFmt w:val="decimal"/>
      <w:lvlText w:val="%7)"/>
      <w:lvlJc w:val="left"/>
      <w:pPr>
        <w:tabs>
          <w:tab w:val="num" w:pos="5040"/>
        </w:tabs>
        <w:ind w:left="5040" w:hanging="360"/>
      </w:pPr>
    </w:lvl>
    <w:lvl w:ilvl="7" w:tplc="F0EE5F9E" w:tentative="1">
      <w:start w:val="1"/>
      <w:numFmt w:val="decimal"/>
      <w:lvlText w:val="%8)"/>
      <w:lvlJc w:val="left"/>
      <w:pPr>
        <w:tabs>
          <w:tab w:val="num" w:pos="5760"/>
        </w:tabs>
        <w:ind w:left="5760" w:hanging="360"/>
      </w:pPr>
    </w:lvl>
    <w:lvl w:ilvl="8" w:tplc="99B65D1A" w:tentative="1">
      <w:start w:val="1"/>
      <w:numFmt w:val="decimal"/>
      <w:lvlText w:val="%9)"/>
      <w:lvlJc w:val="left"/>
      <w:pPr>
        <w:tabs>
          <w:tab w:val="num" w:pos="6480"/>
        </w:tabs>
        <w:ind w:left="6480" w:hanging="360"/>
      </w:pPr>
    </w:lvl>
  </w:abstractNum>
  <w:abstractNum w:abstractNumId="2">
    <w:nsid w:val="49591972"/>
    <w:multiLevelType w:val="hybridMultilevel"/>
    <w:tmpl w:val="9CC0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AA2335"/>
    <w:multiLevelType w:val="hybridMultilevel"/>
    <w:tmpl w:val="0630A134"/>
    <w:lvl w:ilvl="0" w:tplc="11CC42A4">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5E7"/>
    <w:rsid w:val="000715A0"/>
    <w:rsid w:val="000776EE"/>
    <w:rsid w:val="002565E7"/>
    <w:rsid w:val="00257818"/>
    <w:rsid w:val="002677A0"/>
    <w:rsid w:val="00370AAC"/>
    <w:rsid w:val="004B4536"/>
    <w:rsid w:val="005F2375"/>
    <w:rsid w:val="006F6EEA"/>
    <w:rsid w:val="0081617B"/>
    <w:rsid w:val="00B03694"/>
    <w:rsid w:val="00BC5B3C"/>
    <w:rsid w:val="00CE355D"/>
    <w:rsid w:val="00D02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65E7"/>
    <w:pPr>
      <w:spacing w:after="0" w:line="240" w:lineRule="auto"/>
    </w:pPr>
  </w:style>
  <w:style w:type="paragraph" w:styleId="BalloonText">
    <w:name w:val="Balloon Text"/>
    <w:basedOn w:val="Normal"/>
    <w:link w:val="BalloonTextChar"/>
    <w:uiPriority w:val="99"/>
    <w:semiHidden/>
    <w:unhideWhenUsed/>
    <w:rsid w:val="004B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65E7"/>
    <w:pPr>
      <w:spacing w:after="0" w:line="240" w:lineRule="auto"/>
    </w:pPr>
  </w:style>
  <w:style w:type="paragraph" w:styleId="BalloonText">
    <w:name w:val="Balloon Text"/>
    <w:basedOn w:val="Normal"/>
    <w:link w:val="BalloonTextChar"/>
    <w:uiPriority w:val="99"/>
    <w:semiHidden/>
    <w:unhideWhenUsed/>
    <w:rsid w:val="004B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78219">
      <w:bodyDiv w:val="1"/>
      <w:marLeft w:val="0"/>
      <w:marRight w:val="0"/>
      <w:marTop w:val="0"/>
      <w:marBottom w:val="0"/>
      <w:divBdr>
        <w:top w:val="none" w:sz="0" w:space="0" w:color="auto"/>
        <w:left w:val="none" w:sz="0" w:space="0" w:color="auto"/>
        <w:bottom w:val="none" w:sz="0" w:space="0" w:color="auto"/>
        <w:right w:val="none" w:sz="0" w:space="0" w:color="auto"/>
      </w:divBdr>
      <w:divsChild>
        <w:div w:id="1086340238">
          <w:marLeft w:val="533"/>
          <w:marRight w:val="0"/>
          <w:marTop w:val="0"/>
          <w:marBottom w:val="0"/>
          <w:divBdr>
            <w:top w:val="none" w:sz="0" w:space="0" w:color="auto"/>
            <w:left w:val="none" w:sz="0" w:space="0" w:color="auto"/>
            <w:bottom w:val="none" w:sz="0" w:space="0" w:color="auto"/>
            <w:right w:val="none" w:sz="0" w:space="0" w:color="auto"/>
          </w:divBdr>
        </w:div>
        <w:div w:id="753404302">
          <w:marLeft w:val="907"/>
          <w:marRight w:val="0"/>
          <w:marTop w:val="0"/>
          <w:marBottom w:val="0"/>
          <w:divBdr>
            <w:top w:val="none" w:sz="0" w:space="0" w:color="auto"/>
            <w:left w:val="none" w:sz="0" w:space="0" w:color="auto"/>
            <w:bottom w:val="none" w:sz="0" w:space="0" w:color="auto"/>
            <w:right w:val="none" w:sz="0" w:space="0" w:color="auto"/>
          </w:divBdr>
        </w:div>
        <w:div w:id="1853106907">
          <w:marLeft w:val="907"/>
          <w:marRight w:val="0"/>
          <w:marTop w:val="0"/>
          <w:marBottom w:val="0"/>
          <w:divBdr>
            <w:top w:val="none" w:sz="0" w:space="0" w:color="auto"/>
            <w:left w:val="none" w:sz="0" w:space="0" w:color="auto"/>
            <w:bottom w:val="none" w:sz="0" w:space="0" w:color="auto"/>
            <w:right w:val="none" w:sz="0" w:space="0" w:color="auto"/>
          </w:divBdr>
        </w:div>
        <w:div w:id="421687894">
          <w:marLeft w:val="907"/>
          <w:marRight w:val="0"/>
          <w:marTop w:val="0"/>
          <w:marBottom w:val="0"/>
          <w:divBdr>
            <w:top w:val="none" w:sz="0" w:space="0" w:color="auto"/>
            <w:left w:val="none" w:sz="0" w:space="0" w:color="auto"/>
            <w:bottom w:val="none" w:sz="0" w:space="0" w:color="auto"/>
            <w:right w:val="none" w:sz="0" w:space="0" w:color="auto"/>
          </w:divBdr>
        </w:div>
        <w:div w:id="557088678">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Gordy</dc:creator>
  <cp:lastModifiedBy>Paul Gordy</cp:lastModifiedBy>
  <cp:revision>2</cp:revision>
  <cp:lastPrinted>2013-01-28T20:04:00Z</cp:lastPrinted>
  <dcterms:created xsi:type="dcterms:W3CDTF">2013-01-30T17:14:00Z</dcterms:created>
  <dcterms:modified xsi:type="dcterms:W3CDTF">2013-01-30T17:14:00Z</dcterms:modified>
</cp:coreProperties>
</file>