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D35" w:rsidRPr="00A523EC" w:rsidRDefault="004979FF" w:rsidP="000F1C8D">
      <w:pPr>
        <w:spacing w:after="0" w:line="240" w:lineRule="auto"/>
        <w:jc w:val="center"/>
        <w:rPr>
          <w:rFonts w:ascii="Calibri" w:hAnsi="Calibri"/>
          <w:b/>
        </w:rPr>
      </w:pPr>
      <w:r w:rsidRPr="00A523EC">
        <w:rPr>
          <w:rFonts w:ascii="Calibri" w:hAnsi="Calibri"/>
          <w:b/>
        </w:rPr>
        <w:t xml:space="preserve">Syllabus for Online Section O02C of </w:t>
      </w:r>
      <w:r w:rsidR="002A6D35" w:rsidRPr="00A523EC">
        <w:rPr>
          <w:rFonts w:ascii="Calibri" w:hAnsi="Calibri"/>
          <w:b/>
        </w:rPr>
        <w:t>EDU 200</w:t>
      </w:r>
    </w:p>
    <w:p w:rsidR="002A6D35" w:rsidRPr="00A523EC" w:rsidRDefault="004979FF" w:rsidP="000F1C8D">
      <w:pPr>
        <w:spacing w:after="0" w:line="240" w:lineRule="auto"/>
        <w:rPr>
          <w:rFonts w:ascii="Calibri" w:hAnsi="Calibri"/>
          <w:b/>
          <w:u w:val="single"/>
        </w:rPr>
      </w:pPr>
      <w:r w:rsidRPr="00A523EC">
        <w:rPr>
          <w:rFonts w:ascii="Calibri" w:hAnsi="Calibri"/>
          <w:b/>
          <w:u w:val="single"/>
        </w:rPr>
        <w:t>Course Information</w:t>
      </w:r>
    </w:p>
    <w:p w:rsidR="00103388" w:rsidRPr="00A523EC" w:rsidRDefault="00103388" w:rsidP="000F1C8D">
      <w:pPr>
        <w:spacing w:after="0" w:line="240" w:lineRule="auto"/>
        <w:rPr>
          <w:rFonts w:ascii="Calibri" w:hAnsi="Calibri"/>
          <w:b/>
        </w:rPr>
      </w:pPr>
    </w:p>
    <w:p w:rsidR="00AA36FA" w:rsidRPr="00A523EC" w:rsidRDefault="004979FF" w:rsidP="000F1C8D">
      <w:pPr>
        <w:spacing w:after="0" w:line="240" w:lineRule="auto"/>
        <w:rPr>
          <w:rFonts w:ascii="Calibri" w:hAnsi="Calibri"/>
          <w:b/>
        </w:rPr>
      </w:pPr>
      <w:r w:rsidRPr="00A523EC">
        <w:rPr>
          <w:rFonts w:ascii="Calibri" w:hAnsi="Calibri"/>
          <w:b/>
        </w:rPr>
        <w:t>Course</w:t>
      </w:r>
      <w:r w:rsidRPr="00A523EC">
        <w:rPr>
          <w:rFonts w:ascii="Calibri" w:hAnsi="Calibri"/>
        </w:rPr>
        <w:t xml:space="preserve">: EDU 200, Section O02C, Course Number </w:t>
      </w:r>
      <w:r w:rsidR="00A523EC" w:rsidRPr="00A523EC">
        <w:rPr>
          <w:rFonts w:ascii="Calibri" w:hAnsi="Calibri" w:cs="Arial"/>
        </w:rPr>
        <w:t>25835</w:t>
      </w:r>
      <w:r w:rsidRPr="00A523EC">
        <w:rPr>
          <w:rFonts w:ascii="Calibri" w:hAnsi="Calibri"/>
        </w:rPr>
        <w:t>.</w:t>
      </w:r>
      <w:r w:rsidRPr="00A523EC">
        <w:rPr>
          <w:rFonts w:ascii="Calibri" w:hAnsi="Calibri"/>
        </w:rPr>
        <w:br/>
      </w:r>
      <w:r w:rsidRPr="00A523EC">
        <w:rPr>
          <w:rFonts w:ascii="Calibri" w:hAnsi="Calibri"/>
          <w:b/>
        </w:rPr>
        <w:t>Instructor</w:t>
      </w:r>
      <w:r w:rsidRPr="00A523EC">
        <w:rPr>
          <w:rFonts w:ascii="Calibri" w:hAnsi="Calibri"/>
        </w:rPr>
        <w:t>:</w:t>
      </w:r>
      <w:r w:rsidRPr="00A523EC">
        <w:rPr>
          <w:rFonts w:ascii="Calibri" w:hAnsi="Calibri" w:cs="Tahoma"/>
        </w:rPr>
        <w:t xml:space="preserve"> </w:t>
      </w:r>
      <w:r w:rsidRPr="00A523EC">
        <w:rPr>
          <w:rFonts w:ascii="Calibri" w:hAnsi="Calibri"/>
        </w:rPr>
        <w:t>Dr. Michael E. Bryan (</w:t>
      </w:r>
      <w:hyperlink r:id="rId5" w:history="1">
        <w:r w:rsidRPr="00A523EC">
          <w:rPr>
            <w:rStyle w:val="Hyperlink"/>
            <w:rFonts w:ascii="Calibri" w:hAnsi="Calibri"/>
            <w:color w:val="0070C0"/>
          </w:rPr>
          <w:t>mbryan@tcc.edu</w:t>
        </w:r>
      </w:hyperlink>
      <w:r w:rsidRPr="00A523EC">
        <w:rPr>
          <w:rFonts w:ascii="Calibri" w:hAnsi="Calibri"/>
        </w:rPr>
        <w:t xml:space="preserve">, 757-822-1073, </w:t>
      </w:r>
      <w:hyperlink r:id="rId6" w:history="1">
        <w:r w:rsidR="0012164C" w:rsidRPr="0074219C">
          <w:rPr>
            <w:rStyle w:val="Hyperlink"/>
          </w:rPr>
          <w:t>http://faculty.tcc.edu/MBryan/</w:t>
        </w:r>
      </w:hyperlink>
      <w:r w:rsidRPr="00A523EC">
        <w:rPr>
          <w:rFonts w:ascii="Calibri" w:hAnsi="Calibri"/>
        </w:rPr>
        <w:t>).</w:t>
      </w:r>
      <w:r w:rsidRPr="00A523EC">
        <w:rPr>
          <w:rFonts w:ascii="Calibri" w:hAnsi="Calibri"/>
        </w:rPr>
        <w:br/>
      </w:r>
      <w:r w:rsidRPr="00A523EC">
        <w:rPr>
          <w:rFonts w:ascii="Calibri" w:hAnsi="Calibri"/>
          <w:b/>
        </w:rPr>
        <w:t>Textbook</w:t>
      </w:r>
      <w:r w:rsidRPr="00A523EC">
        <w:rPr>
          <w:rFonts w:ascii="Calibri" w:hAnsi="Calibri"/>
        </w:rPr>
        <w:t>: “Those Who Can, Teach” by Kevin Ryan and James Cooper (12</w:t>
      </w:r>
      <w:r w:rsidRPr="00A523EC">
        <w:rPr>
          <w:rFonts w:ascii="Calibri" w:hAnsi="Calibri"/>
          <w:vertAlign w:val="superscript"/>
        </w:rPr>
        <w:t>th</w:t>
      </w:r>
      <w:r w:rsidRPr="00A523EC">
        <w:rPr>
          <w:rFonts w:ascii="Calibri" w:hAnsi="Calibri"/>
        </w:rPr>
        <w:t xml:space="preserve"> edition, ISBN 978-0-495-78256-8)</w:t>
      </w:r>
      <w:r w:rsidR="00DB6CC5" w:rsidRPr="00A523EC">
        <w:rPr>
          <w:rFonts w:ascii="Calibri" w:hAnsi="Calibri"/>
        </w:rPr>
        <w:t>.</w:t>
      </w:r>
      <w:r w:rsidRPr="00A523EC">
        <w:rPr>
          <w:rFonts w:ascii="Calibri" w:hAnsi="Calibri"/>
        </w:rPr>
        <w:br/>
      </w:r>
    </w:p>
    <w:p w:rsidR="00AA36FA" w:rsidRPr="00A523EC" w:rsidRDefault="00AA36FA" w:rsidP="000F1C8D">
      <w:pPr>
        <w:spacing w:after="0" w:line="240" w:lineRule="auto"/>
        <w:rPr>
          <w:rFonts w:ascii="Calibri" w:hAnsi="Calibri"/>
          <w:b/>
          <w:u w:val="single"/>
        </w:rPr>
      </w:pPr>
      <w:r w:rsidRPr="00A523EC">
        <w:rPr>
          <w:rFonts w:ascii="Calibri" w:hAnsi="Calibri"/>
          <w:b/>
          <w:u w:val="single"/>
        </w:rPr>
        <w:t>Start Here</w:t>
      </w:r>
    </w:p>
    <w:p w:rsidR="00AA36FA" w:rsidRPr="00A523EC" w:rsidRDefault="00AA36FA" w:rsidP="000F1C8D">
      <w:pPr>
        <w:spacing w:after="0" w:line="240" w:lineRule="auto"/>
        <w:rPr>
          <w:rFonts w:ascii="Calibri" w:hAnsi="Calibri"/>
          <w:b/>
        </w:rPr>
      </w:pPr>
    </w:p>
    <w:p w:rsidR="004979FF" w:rsidRPr="00A523EC" w:rsidRDefault="00AA36FA" w:rsidP="000F1C8D">
      <w:pPr>
        <w:spacing w:after="0" w:line="240" w:lineRule="auto"/>
        <w:rPr>
          <w:rFonts w:ascii="Calibri" w:hAnsi="Calibri"/>
        </w:rPr>
      </w:pPr>
      <w:r w:rsidRPr="00A523EC">
        <w:rPr>
          <w:rFonts w:ascii="Calibri" w:hAnsi="Calibri"/>
          <w:b/>
        </w:rPr>
        <w:t xml:space="preserve">Instructor’s </w:t>
      </w:r>
      <w:r w:rsidR="004979FF" w:rsidRPr="00A523EC">
        <w:rPr>
          <w:rFonts w:ascii="Calibri" w:hAnsi="Calibri"/>
          <w:b/>
        </w:rPr>
        <w:t>Summary</w:t>
      </w:r>
      <w:r w:rsidR="004979FF" w:rsidRPr="00A523EC">
        <w:rPr>
          <w:rFonts w:ascii="Calibri" w:hAnsi="Calibri"/>
        </w:rPr>
        <w:t xml:space="preserve">: </w:t>
      </w:r>
      <w:r w:rsidR="004979FF" w:rsidRPr="00A523EC">
        <w:rPr>
          <w:rFonts w:ascii="Calibri" w:hAnsi="Calibri"/>
          <w:bdr w:val="none" w:sz="0" w:space="0" w:color="auto" w:frame="1"/>
        </w:rPr>
        <w:t xml:space="preserve">This course is designed as an introductory course for people considering careers as teachers.  The information studied and the realities of teaching experienced through this course are designed to assist you in making an informed decision about whether teaching is the right career for you. This course is an overview of topics of both interest and need for potential teachers. The comprehensive array of topics covered in this course include the teaching profession, curriculum, instructional strategies, assessment, diverse learners, classroom management and discipline, special education issues, technology applications and reflective practice. This course is more breadth than depth in that the material prepares students for the more content-specific curriculum covered in teacher preparation programs. By the end of the </w:t>
      </w:r>
      <w:r w:rsidR="00DB6CC5" w:rsidRPr="00A523EC">
        <w:rPr>
          <w:rFonts w:ascii="Calibri" w:hAnsi="Calibri"/>
          <w:bdr w:val="none" w:sz="0" w:space="0" w:color="auto" w:frame="1"/>
        </w:rPr>
        <w:t>course</w:t>
      </w:r>
      <w:r w:rsidR="004979FF" w:rsidRPr="00A523EC">
        <w:rPr>
          <w:rFonts w:ascii="Calibri" w:hAnsi="Calibri"/>
          <w:bdr w:val="none" w:sz="0" w:space="0" w:color="auto" w:frame="1"/>
        </w:rPr>
        <w:t>, students will be familiar with the important issues associated with teaching as a career choice and be able to examine schools from the perspective of a teacher rather than of a student.</w:t>
      </w:r>
    </w:p>
    <w:p w:rsidR="00103388" w:rsidRPr="00A523EC" w:rsidRDefault="00103388" w:rsidP="000F1C8D">
      <w:pPr>
        <w:spacing w:after="0" w:line="240" w:lineRule="auto"/>
        <w:rPr>
          <w:rFonts w:ascii="Calibri" w:hAnsi="Calibri"/>
          <w:b/>
          <w:u w:val="single"/>
        </w:rPr>
      </w:pPr>
    </w:p>
    <w:p w:rsidR="00A523EC" w:rsidRDefault="00A523EC" w:rsidP="00A523EC">
      <w:pPr>
        <w:shd w:val="clear" w:color="auto" w:fill="FFFFFF"/>
        <w:spacing w:after="0" w:line="240" w:lineRule="auto"/>
        <w:rPr>
          <w:rFonts w:ascii="Calibri" w:eastAsia="Times New Roman" w:hAnsi="Calibri" w:cs="Arial"/>
          <w:b/>
          <w:bCs/>
          <w:u w:val="single"/>
        </w:rPr>
      </w:pPr>
      <w:r w:rsidRPr="00A523EC">
        <w:rPr>
          <w:rFonts w:ascii="Calibri" w:eastAsia="Times New Roman" w:hAnsi="Calibri" w:cs="Arial"/>
          <w:b/>
          <w:bCs/>
          <w:u w:val="single"/>
        </w:rPr>
        <w:t>Activities and Assessments</w:t>
      </w:r>
    </w:p>
    <w:p w:rsidR="00A523EC" w:rsidRPr="00A523EC" w:rsidRDefault="00A523EC" w:rsidP="00A523EC">
      <w:pPr>
        <w:shd w:val="clear" w:color="auto" w:fill="FFFFFF"/>
        <w:spacing w:after="0" w:line="240" w:lineRule="auto"/>
        <w:rPr>
          <w:rFonts w:ascii="Calibri" w:eastAsia="Times New Roman" w:hAnsi="Calibri" w:cs="Arial"/>
        </w:rPr>
      </w:pPr>
    </w:p>
    <w:p w:rsidR="00A523EC" w:rsidRPr="00A523EC" w:rsidRDefault="00A523EC" w:rsidP="00A523EC">
      <w:pPr>
        <w:shd w:val="clear" w:color="auto" w:fill="FFFFFF"/>
        <w:spacing w:after="0" w:line="240" w:lineRule="auto"/>
        <w:rPr>
          <w:rFonts w:ascii="Calibri" w:eastAsia="Times New Roman" w:hAnsi="Calibri" w:cs="Arial"/>
        </w:rPr>
      </w:pPr>
      <w:r w:rsidRPr="00A523EC">
        <w:rPr>
          <w:rFonts w:ascii="Calibri" w:eastAsia="Times New Roman" w:hAnsi="Calibri" w:cs="Arial"/>
        </w:rPr>
        <w:t>All posting and papers are to be made in the designated Discussion Board.</w:t>
      </w:r>
    </w:p>
    <w:p w:rsidR="00A523EC" w:rsidRPr="00A523EC" w:rsidRDefault="00A523EC" w:rsidP="00A523EC">
      <w:pPr>
        <w:shd w:val="clear" w:color="auto" w:fill="FFFFFF"/>
        <w:spacing w:after="0" w:line="240" w:lineRule="auto"/>
        <w:rPr>
          <w:rFonts w:ascii="Calibri" w:eastAsia="Times New Roman" w:hAnsi="Calibri" w:cs="Arial"/>
        </w:rPr>
      </w:pPr>
      <w:r w:rsidRPr="00A523EC">
        <w:rPr>
          <w:rFonts w:ascii="Calibri" w:eastAsia="Times New Roman" w:hAnsi="Calibri" w:cs="Arial"/>
          <w:bdr w:val="none" w:sz="0" w:space="0" w:color="auto" w:frame="1"/>
          <w:shd w:val="clear" w:color="auto" w:fill="FFFFFF"/>
        </w:rPr>
        <w:t xml:space="preserve">In </w:t>
      </w:r>
      <w:r w:rsidRPr="00A523EC">
        <w:rPr>
          <w:rFonts w:ascii="Calibri" w:eastAsia="Times New Roman" w:hAnsi="Calibri" w:cs="Arial"/>
          <w:u w:val="single"/>
          <w:bdr w:val="none" w:sz="0" w:space="0" w:color="auto" w:frame="1"/>
          <w:shd w:val="clear" w:color="auto" w:fill="FFFFFF"/>
        </w:rPr>
        <w:t>Week #1</w:t>
      </w:r>
      <w:r w:rsidRPr="00A523EC">
        <w:rPr>
          <w:rFonts w:ascii="Calibri" w:eastAsia="Times New Roman" w:hAnsi="Calibri" w:cs="Arial"/>
          <w:bdr w:val="none" w:sz="0" w:space="0" w:color="auto" w:frame="1"/>
          <w:shd w:val="clear" w:color="auto" w:fill="FFFFFF"/>
        </w:rPr>
        <w:t xml:space="preserve"> students must post a thorough </w:t>
      </w:r>
      <w:r w:rsidRPr="00A523EC">
        <w:rPr>
          <w:rFonts w:ascii="Calibri" w:eastAsia="Times New Roman" w:hAnsi="Calibri" w:cs="Arial"/>
          <w:u w:val="single"/>
          <w:bdr w:val="none" w:sz="0" w:space="0" w:color="auto" w:frame="1"/>
          <w:shd w:val="clear" w:color="auto" w:fill="FFFFFF"/>
        </w:rPr>
        <w:t>Introduction</w:t>
      </w:r>
      <w:r w:rsidRPr="00A523EC">
        <w:rPr>
          <w:rFonts w:ascii="Calibri" w:eastAsia="Times New Roman" w:hAnsi="Calibri" w:cs="Arial"/>
          <w:bdr w:val="none" w:sz="0" w:space="0" w:color="auto" w:frame="1"/>
          <w:shd w:val="clear" w:color="auto" w:fill="FFFFFF"/>
        </w:rPr>
        <w:t xml:space="preserve"> that addresses all questions on or before the deadline on Tuesday January 10. (Worth up to 5 points)</w:t>
      </w:r>
    </w:p>
    <w:p w:rsidR="00A523EC" w:rsidRPr="00A523EC" w:rsidRDefault="00A523EC" w:rsidP="00A523EC">
      <w:pPr>
        <w:shd w:val="clear" w:color="auto" w:fill="FFFFFF"/>
        <w:spacing w:after="0" w:line="240" w:lineRule="auto"/>
        <w:rPr>
          <w:rFonts w:ascii="Calibri" w:eastAsia="Times New Roman" w:hAnsi="Calibri" w:cs="Arial"/>
        </w:rPr>
      </w:pPr>
      <w:r w:rsidRPr="00A523EC">
        <w:rPr>
          <w:rFonts w:ascii="Calibri" w:eastAsia="Times New Roman" w:hAnsi="Calibri" w:cs="Arial"/>
          <w:bdr w:val="none" w:sz="0" w:space="0" w:color="auto" w:frame="1"/>
          <w:shd w:val="clear" w:color="auto" w:fill="FFFFFF"/>
        </w:rPr>
        <w:t xml:space="preserve">In </w:t>
      </w:r>
      <w:r w:rsidRPr="00A523EC">
        <w:rPr>
          <w:rFonts w:ascii="Calibri" w:eastAsia="Times New Roman" w:hAnsi="Calibri" w:cs="Arial"/>
          <w:u w:val="single"/>
          <w:bdr w:val="none" w:sz="0" w:space="0" w:color="auto" w:frame="1"/>
          <w:shd w:val="clear" w:color="auto" w:fill="FFFFFF"/>
        </w:rPr>
        <w:t>Week #2</w:t>
      </w:r>
      <w:r w:rsidRPr="00A523EC">
        <w:rPr>
          <w:rFonts w:ascii="Calibri" w:eastAsia="Times New Roman" w:hAnsi="Calibri" w:cs="Arial"/>
          <w:bdr w:val="none" w:sz="0" w:space="0" w:color="auto" w:frame="1"/>
          <w:shd w:val="clear" w:color="auto" w:fill="FFFFFF"/>
        </w:rPr>
        <w:t xml:space="preserve"> students must post a “</w:t>
      </w:r>
      <w:r w:rsidRPr="00A523EC">
        <w:rPr>
          <w:rFonts w:ascii="Calibri" w:eastAsia="Times New Roman" w:hAnsi="Calibri" w:cs="Arial"/>
          <w:u w:val="single"/>
          <w:bdr w:val="none" w:sz="0" w:space="0" w:color="auto" w:frame="1"/>
          <w:shd w:val="clear" w:color="auto" w:fill="FFFFFF"/>
        </w:rPr>
        <w:t>Field Experience Game Plan</w:t>
      </w:r>
      <w:r w:rsidRPr="00A523EC">
        <w:rPr>
          <w:rFonts w:ascii="Calibri" w:eastAsia="Times New Roman" w:hAnsi="Calibri" w:cs="Arial"/>
          <w:bdr w:val="none" w:sz="0" w:space="0" w:color="auto" w:frame="1"/>
          <w:shd w:val="clear" w:color="auto" w:fill="FFFFFF"/>
        </w:rPr>
        <w:t>” that describes in detail their intentions to complete the required field experience.</w:t>
      </w:r>
      <w:r w:rsidRPr="00A523EC">
        <w:rPr>
          <w:rFonts w:ascii="Calibri" w:eastAsia="Times New Roman" w:hAnsi="Calibri" w:cs="Arial"/>
        </w:rPr>
        <w:t xml:space="preserve"> Initial posting is due January 17. Throughout that week students are required to refine their game plans based on the professor’s feedback. If I post a question, student MUST post a reply. For instance, sometimes it takes a little time to determine which </w:t>
      </w:r>
      <w:proofErr w:type="gramStart"/>
      <w:r w:rsidRPr="00A523EC">
        <w:rPr>
          <w:rFonts w:ascii="Calibri" w:eastAsia="Times New Roman" w:hAnsi="Calibri" w:cs="Arial"/>
        </w:rPr>
        <w:t>is the best school to complete a field experience</w:t>
      </w:r>
      <w:proofErr w:type="gramEnd"/>
      <w:r w:rsidRPr="00A523EC">
        <w:rPr>
          <w:rFonts w:ascii="Calibri" w:eastAsia="Times New Roman" w:hAnsi="Calibri" w:cs="Arial"/>
        </w:rPr>
        <w:t>. Or it takes a re-write or two to complete the Field Placement Request Form (if necessary). (Worth up to 5 points)</w:t>
      </w:r>
    </w:p>
    <w:p w:rsidR="00A523EC" w:rsidRPr="00A523EC" w:rsidRDefault="00A523EC" w:rsidP="00A523EC">
      <w:pPr>
        <w:shd w:val="clear" w:color="auto" w:fill="FFFFFF"/>
        <w:spacing w:after="0" w:line="240" w:lineRule="auto"/>
        <w:rPr>
          <w:rFonts w:ascii="Calibri" w:eastAsia="Times New Roman" w:hAnsi="Calibri" w:cs="Arial"/>
        </w:rPr>
      </w:pPr>
      <w:r w:rsidRPr="00A523EC">
        <w:rPr>
          <w:rFonts w:ascii="Calibri" w:eastAsia="Times New Roman" w:hAnsi="Calibri" w:cs="Arial"/>
        </w:rPr>
        <w:t xml:space="preserve">In </w:t>
      </w:r>
      <w:r w:rsidRPr="00A523EC">
        <w:rPr>
          <w:rFonts w:ascii="Calibri" w:eastAsia="Times New Roman" w:hAnsi="Calibri" w:cs="Arial"/>
          <w:u w:val="single"/>
        </w:rPr>
        <w:t>Week #6 and in Week #10</w:t>
      </w:r>
      <w:r w:rsidRPr="00A523EC">
        <w:rPr>
          <w:rFonts w:ascii="Calibri" w:eastAsia="Times New Roman" w:hAnsi="Calibri" w:cs="Arial"/>
        </w:rPr>
        <w:t xml:space="preserve"> students must post </w:t>
      </w:r>
      <w:r w:rsidRPr="00A523EC">
        <w:rPr>
          <w:rFonts w:ascii="Calibri" w:eastAsia="Times New Roman" w:hAnsi="Calibri" w:cs="Arial"/>
          <w:u w:val="single"/>
        </w:rPr>
        <w:t>field experience updates</w:t>
      </w:r>
      <w:r w:rsidRPr="00A523EC">
        <w:rPr>
          <w:rFonts w:ascii="Calibri" w:eastAsia="Times New Roman" w:hAnsi="Calibri" w:cs="Arial"/>
        </w:rPr>
        <w:t>. (Worth up to 5 points each)</w:t>
      </w:r>
    </w:p>
    <w:p w:rsidR="00A523EC" w:rsidRPr="00A523EC" w:rsidRDefault="00A523EC" w:rsidP="00A523EC">
      <w:pPr>
        <w:shd w:val="clear" w:color="auto" w:fill="FFFFFF"/>
        <w:spacing w:after="0" w:line="240" w:lineRule="auto"/>
        <w:rPr>
          <w:rFonts w:ascii="Calibri" w:eastAsia="Times New Roman" w:hAnsi="Calibri" w:cs="Arial"/>
        </w:rPr>
      </w:pPr>
      <w:r w:rsidRPr="00A523EC">
        <w:rPr>
          <w:rFonts w:ascii="Calibri" w:eastAsia="Times New Roman" w:hAnsi="Calibri" w:cs="Arial"/>
          <w:bdr w:val="none" w:sz="0" w:space="0" w:color="auto" w:frame="1"/>
          <w:shd w:val="clear" w:color="auto" w:fill="FFFFFF"/>
        </w:rPr>
        <w:t xml:space="preserve">In </w:t>
      </w:r>
      <w:r w:rsidRPr="00A523EC">
        <w:rPr>
          <w:rFonts w:ascii="Calibri" w:eastAsia="Times New Roman" w:hAnsi="Calibri" w:cs="Arial"/>
          <w:u w:val="single"/>
          <w:bdr w:val="none" w:sz="0" w:space="0" w:color="auto" w:frame="1"/>
          <w:shd w:val="clear" w:color="auto" w:fill="FFFFFF"/>
        </w:rPr>
        <w:t>Weeks #3-16</w:t>
      </w:r>
      <w:r w:rsidRPr="00A523EC">
        <w:rPr>
          <w:rFonts w:ascii="Calibri" w:eastAsia="Times New Roman" w:hAnsi="Calibri" w:cs="Arial"/>
          <w:bdr w:val="none" w:sz="0" w:space="0" w:color="auto" w:frame="1"/>
          <w:shd w:val="clear" w:color="auto" w:fill="FFFFFF"/>
        </w:rPr>
        <w:t xml:space="preserve"> students must post </w:t>
      </w:r>
      <w:r w:rsidRPr="00A523EC">
        <w:rPr>
          <w:rFonts w:ascii="Calibri" w:eastAsia="Times New Roman" w:hAnsi="Calibri" w:cs="Arial"/>
          <w:u w:val="single"/>
          <w:bdr w:val="none" w:sz="0" w:space="0" w:color="auto" w:frame="1"/>
          <w:shd w:val="clear" w:color="auto" w:fill="FFFFFF"/>
        </w:rPr>
        <w:t>chapter discussion responses</w:t>
      </w:r>
      <w:r w:rsidRPr="00A523EC">
        <w:rPr>
          <w:rFonts w:ascii="Calibri" w:eastAsia="Times New Roman" w:hAnsi="Calibri" w:cs="Arial"/>
          <w:bdr w:val="none" w:sz="0" w:space="0" w:color="auto" w:frame="1"/>
          <w:shd w:val="clear" w:color="auto" w:fill="FFFFFF"/>
        </w:rPr>
        <w:t xml:space="preserve"> to all questions asked by the professor. Respond to ALL questions to ALL forums/threads for ALL 15 chapters as posted by professor</w:t>
      </w:r>
      <w:r w:rsidRPr="00A523EC">
        <w:rPr>
          <w:rFonts w:ascii="Calibri" w:eastAsia="Times New Roman" w:hAnsi="Calibri" w:cs="Arial"/>
        </w:rPr>
        <w:t xml:space="preserve"> </w:t>
      </w:r>
      <w:r w:rsidRPr="00A523EC">
        <w:rPr>
          <w:rFonts w:ascii="Calibri" w:eastAsia="Times New Roman" w:hAnsi="Calibri" w:cs="Arial"/>
          <w:bdr w:val="none" w:sz="0" w:space="0" w:color="auto" w:frame="1"/>
          <w:shd w:val="clear" w:color="auto" w:fill="FFFFFF"/>
        </w:rPr>
        <w:t>(3 points per chapter). Most postings are due on Tuesdays followed by a “Lessons Learned” posting due on Fridays.</w:t>
      </w:r>
      <w:r w:rsidRPr="00A523EC">
        <w:rPr>
          <w:rFonts w:ascii="Calibri" w:eastAsia="Times New Roman" w:hAnsi="Calibri" w:cs="Arial"/>
        </w:rPr>
        <w:t xml:space="preserve"> </w:t>
      </w:r>
      <w:r w:rsidRPr="00A523EC">
        <w:rPr>
          <w:rFonts w:ascii="Calibri" w:eastAsia="Times New Roman" w:hAnsi="Calibri" w:cs="Arial"/>
          <w:bdr w:val="none" w:sz="0" w:space="0" w:color="auto" w:frame="1"/>
          <w:shd w:val="clear" w:color="auto" w:fill="FFFFFF"/>
        </w:rPr>
        <w:t>(Worth up to 45 points)</w:t>
      </w:r>
    </w:p>
    <w:p w:rsidR="00A523EC" w:rsidRPr="00A523EC" w:rsidRDefault="00A523EC" w:rsidP="00A523EC">
      <w:pPr>
        <w:shd w:val="clear" w:color="auto" w:fill="FFFFFF"/>
        <w:spacing w:after="0" w:line="240" w:lineRule="auto"/>
        <w:rPr>
          <w:rFonts w:ascii="Calibri" w:eastAsia="Times New Roman" w:hAnsi="Calibri" w:cs="Arial"/>
        </w:rPr>
      </w:pPr>
      <w:r w:rsidRPr="00A523EC">
        <w:rPr>
          <w:rFonts w:ascii="Calibri" w:eastAsia="Times New Roman" w:hAnsi="Calibri" w:cs="Arial"/>
          <w:bdr w:val="none" w:sz="0" w:space="0" w:color="auto" w:frame="1"/>
          <w:shd w:val="clear" w:color="auto" w:fill="FFFFFF"/>
        </w:rPr>
        <w:t xml:space="preserve">In </w:t>
      </w:r>
      <w:r w:rsidRPr="00A523EC">
        <w:rPr>
          <w:rFonts w:ascii="Calibri" w:eastAsia="Times New Roman" w:hAnsi="Calibri" w:cs="Arial"/>
          <w:u w:val="single"/>
          <w:bdr w:val="none" w:sz="0" w:space="0" w:color="auto" w:frame="1"/>
          <w:shd w:val="clear" w:color="auto" w:fill="FFFFFF"/>
        </w:rPr>
        <w:t>Week #16</w:t>
      </w:r>
      <w:r w:rsidRPr="00A523EC">
        <w:rPr>
          <w:rFonts w:ascii="Calibri" w:eastAsia="Times New Roman" w:hAnsi="Calibri" w:cs="Arial"/>
          <w:bdr w:val="none" w:sz="0" w:space="0" w:color="auto" w:frame="1"/>
          <w:shd w:val="clear" w:color="auto" w:fill="FFFFFF"/>
        </w:rPr>
        <w:t xml:space="preserve"> students must post a “</w:t>
      </w:r>
      <w:r w:rsidRPr="00A523EC">
        <w:rPr>
          <w:rFonts w:ascii="Calibri" w:eastAsia="Times New Roman" w:hAnsi="Calibri" w:cs="Arial"/>
          <w:u w:val="single"/>
          <w:bdr w:val="none" w:sz="0" w:space="0" w:color="auto" w:frame="1"/>
          <w:shd w:val="clear" w:color="auto" w:fill="FFFFFF"/>
        </w:rPr>
        <w:t>Field Experience Final Paper</w:t>
      </w:r>
      <w:r w:rsidRPr="00A523EC">
        <w:rPr>
          <w:rFonts w:ascii="Calibri" w:eastAsia="Times New Roman" w:hAnsi="Calibri" w:cs="Arial"/>
          <w:bdr w:val="none" w:sz="0" w:space="0" w:color="auto" w:frame="1"/>
          <w:shd w:val="clear" w:color="auto" w:fill="FFFFFF"/>
        </w:rPr>
        <w:t>”. (Worth up to 35 points)</w:t>
      </w:r>
    </w:p>
    <w:p w:rsidR="00A523EC" w:rsidRPr="00A523EC" w:rsidRDefault="00A523EC" w:rsidP="00A523EC">
      <w:pPr>
        <w:shd w:val="clear" w:color="auto" w:fill="FFFFFF"/>
        <w:spacing w:after="0" w:line="240" w:lineRule="auto"/>
        <w:rPr>
          <w:rFonts w:ascii="Calibri" w:eastAsia="Times New Roman" w:hAnsi="Calibri" w:cs="Arial"/>
        </w:rPr>
      </w:pPr>
      <w:r w:rsidRPr="00A523EC">
        <w:rPr>
          <w:rFonts w:ascii="Calibri" w:eastAsia="Times New Roman" w:hAnsi="Calibri" w:cs="Arial"/>
          <w:bdr w:val="none" w:sz="0" w:space="0" w:color="auto" w:frame="1"/>
          <w:shd w:val="clear" w:color="auto" w:fill="FFFFFF"/>
        </w:rPr>
        <w:t xml:space="preserve">NOTE: Points are deducted for (1) not responding to ALL questions, (2) not using </w:t>
      </w:r>
      <w:proofErr w:type="gramStart"/>
      <w:r w:rsidRPr="00A523EC">
        <w:rPr>
          <w:rFonts w:ascii="Calibri" w:eastAsia="Times New Roman" w:hAnsi="Calibri" w:cs="Arial"/>
          <w:bdr w:val="none" w:sz="0" w:space="0" w:color="auto" w:frame="1"/>
          <w:shd w:val="clear" w:color="auto" w:fill="FFFFFF"/>
        </w:rPr>
        <w:t>standard</w:t>
      </w:r>
      <w:proofErr w:type="gramEnd"/>
      <w:r w:rsidRPr="00A523EC">
        <w:rPr>
          <w:rFonts w:ascii="Calibri" w:eastAsia="Times New Roman" w:hAnsi="Calibri" w:cs="Arial"/>
          <w:bdr w:val="none" w:sz="0" w:space="0" w:color="auto" w:frame="1"/>
          <w:shd w:val="clear" w:color="auto" w:fill="FFFFFF"/>
        </w:rPr>
        <w:t xml:space="preserve"> English, and (3) lack of understanding. If you know that you will be unable to respond to the Discussion Forum items prior to a given deadline, feel free to respond to the items</w:t>
      </w:r>
      <w:r w:rsidRPr="00A523EC">
        <w:rPr>
          <w:rFonts w:ascii="Calibri" w:eastAsia="Times New Roman" w:hAnsi="Calibri" w:cs="Arial"/>
        </w:rPr>
        <w:t xml:space="preserve"> </w:t>
      </w:r>
      <w:r w:rsidRPr="00A523EC">
        <w:rPr>
          <w:rFonts w:ascii="Calibri" w:eastAsia="Times New Roman" w:hAnsi="Calibri" w:cs="Arial"/>
          <w:u w:val="single"/>
        </w:rPr>
        <w:t>before</w:t>
      </w:r>
      <w:r w:rsidRPr="00A523EC">
        <w:rPr>
          <w:rFonts w:ascii="Calibri" w:eastAsia="Times New Roman" w:hAnsi="Calibri" w:cs="Arial"/>
        </w:rPr>
        <w:t xml:space="preserve"> </w:t>
      </w:r>
      <w:r w:rsidRPr="00A523EC">
        <w:rPr>
          <w:rFonts w:ascii="Calibri" w:eastAsia="Times New Roman" w:hAnsi="Calibri" w:cs="Arial"/>
          <w:bdr w:val="none" w:sz="0" w:space="0" w:color="auto" w:frame="1"/>
          <w:shd w:val="clear" w:color="auto" w:fill="FFFFFF"/>
        </w:rPr>
        <w:t>the deadline.</w:t>
      </w:r>
      <w:r w:rsidRPr="00A523EC">
        <w:rPr>
          <w:rFonts w:ascii="Calibri" w:eastAsia="Times New Roman" w:hAnsi="Calibri" w:cs="Arial"/>
        </w:rPr>
        <w:t xml:space="preserve"> </w:t>
      </w:r>
      <w:r w:rsidRPr="00A523EC">
        <w:rPr>
          <w:rFonts w:ascii="Calibri" w:eastAsia="Times New Roman" w:hAnsi="Calibri" w:cs="Arial"/>
          <w:u w:val="single"/>
        </w:rPr>
        <w:t>LATE POSTINGS WILL NOT BE AWARDED CREDIT</w:t>
      </w:r>
      <w:r w:rsidRPr="00A523EC">
        <w:rPr>
          <w:rFonts w:ascii="Calibri" w:eastAsia="Times New Roman" w:hAnsi="Calibri" w:cs="Arial"/>
          <w:bdr w:val="none" w:sz="0" w:space="0" w:color="auto" w:frame="1"/>
          <w:shd w:val="clear" w:color="auto" w:fill="EEEEEE"/>
        </w:rPr>
        <w:t>.</w:t>
      </w:r>
      <w:r w:rsidRPr="00A523EC">
        <w:rPr>
          <w:rFonts w:ascii="Calibri" w:eastAsia="Times New Roman" w:hAnsi="Calibri" w:cs="Arial"/>
        </w:rPr>
        <w:t xml:space="preserve"> </w:t>
      </w:r>
      <w:r w:rsidRPr="00A523EC">
        <w:rPr>
          <w:rFonts w:ascii="Calibri" w:eastAsia="Times New Roman" w:hAnsi="Calibri" w:cs="Arial"/>
          <w:u w:val="single"/>
        </w:rPr>
        <w:t xml:space="preserve">ALWAYS proofread and </w:t>
      </w:r>
      <w:proofErr w:type="gramStart"/>
      <w:r w:rsidRPr="00A523EC">
        <w:rPr>
          <w:rFonts w:ascii="Calibri" w:eastAsia="Times New Roman" w:hAnsi="Calibri" w:cs="Arial"/>
          <w:u w:val="single"/>
        </w:rPr>
        <w:t>spell check</w:t>
      </w:r>
      <w:proofErr w:type="gramEnd"/>
      <w:r w:rsidRPr="00A523EC">
        <w:rPr>
          <w:rFonts w:ascii="Calibri" w:eastAsia="Times New Roman" w:hAnsi="Calibri" w:cs="Arial"/>
          <w:u w:val="single"/>
        </w:rPr>
        <w:t xml:space="preserve"> EVERY posting</w:t>
      </w:r>
      <w:r w:rsidRPr="00A523EC">
        <w:rPr>
          <w:rFonts w:ascii="Calibri" w:eastAsia="Times New Roman" w:hAnsi="Calibri" w:cs="Arial"/>
          <w:bdr w:val="none" w:sz="0" w:space="0" w:color="auto" w:frame="1"/>
          <w:shd w:val="clear" w:color="auto" w:fill="FFFFFF"/>
        </w:rPr>
        <w:t>!</w:t>
      </w:r>
    </w:p>
    <w:p w:rsidR="00A523EC" w:rsidRDefault="00A523EC" w:rsidP="00A523EC">
      <w:pPr>
        <w:shd w:val="clear" w:color="auto" w:fill="FFFFFF"/>
        <w:spacing w:after="0" w:line="240" w:lineRule="auto"/>
        <w:rPr>
          <w:rFonts w:ascii="Calibri" w:eastAsia="Times New Roman" w:hAnsi="Calibri" w:cs="Arial"/>
          <w:b/>
          <w:bCs/>
          <w:u w:val="single"/>
        </w:rPr>
      </w:pPr>
    </w:p>
    <w:p w:rsidR="00A523EC" w:rsidRPr="00A523EC" w:rsidRDefault="00A523EC" w:rsidP="00A523EC">
      <w:pPr>
        <w:shd w:val="clear" w:color="auto" w:fill="FFFFFF"/>
        <w:spacing w:after="0" w:line="240" w:lineRule="auto"/>
        <w:rPr>
          <w:rFonts w:ascii="Calibri" w:eastAsia="Times New Roman" w:hAnsi="Calibri" w:cs="Arial"/>
        </w:rPr>
      </w:pPr>
      <w:r w:rsidRPr="00A523EC">
        <w:rPr>
          <w:rFonts w:ascii="Calibri" w:eastAsia="Times New Roman" w:hAnsi="Calibri" w:cs="Arial"/>
          <w:b/>
          <w:bCs/>
          <w:u w:val="single"/>
        </w:rPr>
        <w:t>Grades</w:t>
      </w:r>
    </w:p>
    <w:p w:rsidR="00A523EC" w:rsidRDefault="00A523EC" w:rsidP="00A523EC">
      <w:pPr>
        <w:shd w:val="clear" w:color="auto" w:fill="FFFFFF"/>
        <w:spacing w:after="0" w:line="240" w:lineRule="auto"/>
        <w:rPr>
          <w:rFonts w:ascii="Calibri" w:eastAsia="Times New Roman" w:hAnsi="Calibri" w:cs="Arial"/>
          <w:b/>
          <w:bCs/>
        </w:rPr>
      </w:pPr>
    </w:p>
    <w:p w:rsidR="00A523EC" w:rsidRPr="00A523EC" w:rsidRDefault="00A523EC" w:rsidP="00A523EC">
      <w:pPr>
        <w:shd w:val="clear" w:color="auto" w:fill="FFFFFF"/>
        <w:spacing w:after="0" w:line="240" w:lineRule="auto"/>
        <w:rPr>
          <w:rFonts w:ascii="Calibri" w:eastAsia="Times New Roman" w:hAnsi="Calibri" w:cs="Arial"/>
        </w:rPr>
      </w:pPr>
      <w:r w:rsidRPr="00A523EC">
        <w:rPr>
          <w:rFonts w:ascii="Calibri" w:eastAsia="Times New Roman" w:hAnsi="Calibri" w:cs="Arial"/>
          <w:b/>
          <w:bCs/>
        </w:rPr>
        <w:t>Introduction</w:t>
      </w:r>
      <w:r w:rsidRPr="00A523EC">
        <w:rPr>
          <w:rFonts w:ascii="Calibri" w:eastAsia="Times New Roman" w:hAnsi="Calibri" w:cs="Arial"/>
        </w:rPr>
        <w:t xml:space="preserve"> - 5 points (Due Tuesday January 10 at 8 PM)</w:t>
      </w:r>
    </w:p>
    <w:p w:rsidR="00A523EC" w:rsidRPr="00A523EC" w:rsidRDefault="00A523EC" w:rsidP="00A523EC">
      <w:pPr>
        <w:shd w:val="clear" w:color="auto" w:fill="FFFFFF"/>
        <w:spacing w:after="0" w:line="240" w:lineRule="auto"/>
        <w:rPr>
          <w:rFonts w:ascii="Calibri" w:eastAsia="Times New Roman" w:hAnsi="Calibri" w:cs="Arial"/>
        </w:rPr>
      </w:pPr>
      <w:r w:rsidRPr="00A523EC">
        <w:rPr>
          <w:rFonts w:ascii="Calibri" w:eastAsia="Times New Roman" w:hAnsi="Calibri" w:cs="Arial"/>
          <w:b/>
          <w:bCs/>
        </w:rPr>
        <w:t>Chapter Discussions -</w:t>
      </w:r>
      <w:r w:rsidRPr="00A523EC">
        <w:rPr>
          <w:rFonts w:ascii="Calibri" w:eastAsia="Times New Roman" w:hAnsi="Calibri" w:cs="Arial"/>
        </w:rPr>
        <w:t xml:space="preserve"> </w:t>
      </w:r>
      <w:r w:rsidRPr="00A523EC">
        <w:rPr>
          <w:rFonts w:ascii="Calibri" w:eastAsia="Times New Roman" w:hAnsi="Calibri" w:cs="Arial"/>
          <w:bdr w:val="none" w:sz="0" w:space="0" w:color="auto" w:frame="1"/>
          <w:shd w:val="clear" w:color="auto" w:fill="FFFFFF"/>
        </w:rPr>
        <w:t>45 points (Due Tuesday and Friday evenings. 3 points per chapter [15 chapters])</w:t>
      </w:r>
    </w:p>
    <w:p w:rsidR="00A523EC" w:rsidRPr="00A523EC" w:rsidRDefault="00A523EC" w:rsidP="00A523EC">
      <w:pPr>
        <w:shd w:val="clear" w:color="auto" w:fill="FFFFFF"/>
        <w:spacing w:after="0" w:line="240" w:lineRule="auto"/>
        <w:rPr>
          <w:rFonts w:ascii="Calibri" w:eastAsia="Times New Roman" w:hAnsi="Calibri" w:cs="Arial"/>
        </w:rPr>
      </w:pPr>
      <w:r w:rsidRPr="00A523EC">
        <w:rPr>
          <w:rFonts w:ascii="Calibri" w:eastAsia="Times New Roman" w:hAnsi="Calibri" w:cs="Arial"/>
          <w:b/>
          <w:bCs/>
        </w:rPr>
        <w:t>Field Experience Game Plan</w:t>
      </w:r>
      <w:r w:rsidRPr="00A523EC">
        <w:rPr>
          <w:rFonts w:ascii="Calibri" w:eastAsia="Times New Roman" w:hAnsi="Calibri" w:cs="Arial"/>
        </w:rPr>
        <w:t xml:space="preserve"> </w:t>
      </w:r>
      <w:r w:rsidRPr="00A523EC">
        <w:rPr>
          <w:rFonts w:ascii="Calibri" w:eastAsia="Times New Roman" w:hAnsi="Calibri" w:cs="Arial"/>
          <w:bdr w:val="none" w:sz="0" w:space="0" w:color="auto" w:frame="1"/>
          <w:shd w:val="clear" w:color="auto" w:fill="FFFFFF"/>
        </w:rPr>
        <w:t>- 5 points (Initial posting due</w:t>
      </w:r>
      <w:r w:rsidRPr="00A523EC">
        <w:rPr>
          <w:rFonts w:ascii="Calibri" w:eastAsia="Times New Roman" w:hAnsi="Calibri" w:cs="Arial"/>
        </w:rPr>
        <w:t xml:space="preserve"> Tuesday January 17 at 5PM. Subsequent postings may be required.</w:t>
      </w:r>
      <w:r w:rsidRPr="00A523EC">
        <w:rPr>
          <w:rFonts w:ascii="Calibri" w:eastAsia="Times New Roman" w:hAnsi="Calibri" w:cs="Arial"/>
          <w:bdr w:val="none" w:sz="0" w:space="0" w:color="auto" w:frame="1"/>
          <w:shd w:val="clear" w:color="auto" w:fill="FFFFFF"/>
        </w:rPr>
        <w:t>)</w:t>
      </w:r>
    </w:p>
    <w:p w:rsidR="00A523EC" w:rsidRPr="00A523EC" w:rsidRDefault="00A523EC" w:rsidP="00A523EC">
      <w:pPr>
        <w:shd w:val="clear" w:color="auto" w:fill="FFFFFF"/>
        <w:spacing w:after="0" w:line="240" w:lineRule="auto"/>
        <w:rPr>
          <w:rFonts w:ascii="Calibri" w:eastAsia="Times New Roman" w:hAnsi="Calibri" w:cs="Arial"/>
        </w:rPr>
      </w:pPr>
      <w:r w:rsidRPr="00A523EC">
        <w:rPr>
          <w:rFonts w:ascii="Calibri" w:eastAsia="Times New Roman" w:hAnsi="Calibri" w:cs="Arial"/>
          <w:b/>
          <w:bCs/>
        </w:rPr>
        <w:t>Field Experience Update #1</w:t>
      </w:r>
      <w:r w:rsidRPr="00A523EC">
        <w:rPr>
          <w:rFonts w:ascii="Calibri" w:eastAsia="Times New Roman" w:hAnsi="Calibri" w:cs="Arial"/>
          <w:bdr w:val="none" w:sz="0" w:space="0" w:color="auto" w:frame="1"/>
          <w:shd w:val="clear" w:color="auto" w:fill="FFFFFF"/>
        </w:rPr>
        <w:t xml:space="preserve"> - 5 points (Due</w:t>
      </w:r>
      <w:r w:rsidRPr="00A523EC">
        <w:rPr>
          <w:rFonts w:ascii="Calibri" w:eastAsia="Times New Roman" w:hAnsi="Calibri" w:cs="Arial"/>
        </w:rPr>
        <w:t xml:space="preserve"> Tuesday February 14 at 5PM</w:t>
      </w:r>
      <w:r w:rsidRPr="00A523EC">
        <w:rPr>
          <w:rFonts w:ascii="Calibri" w:eastAsia="Times New Roman" w:hAnsi="Calibri" w:cs="Arial"/>
          <w:bdr w:val="none" w:sz="0" w:space="0" w:color="auto" w:frame="1"/>
          <w:shd w:val="clear" w:color="auto" w:fill="FFFFFF"/>
        </w:rPr>
        <w:t>)</w:t>
      </w:r>
    </w:p>
    <w:p w:rsidR="00A523EC" w:rsidRPr="00A523EC" w:rsidRDefault="00A523EC" w:rsidP="00A523EC">
      <w:pPr>
        <w:shd w:val="clear" w:color="auto" w:fill="FFFFFF"/>
        <w:spacing w:after="0" w:line="240" w:lineRule="auto"/>
        <w:rPr>
          <w:rFonts w:ascii="Calibri" w:eastAsia="Times New Roman" w:hAnsi="Calibri" w:cs="Arial"/>
        </w:rPr>
      </w:pPr>
      <w:r w:rsidRPr="00A523EC">
        <w:rPr>
          <w:rFonts w:ascii="Calibri" w:eastAsia="Times New Roman" w:hAnsi="Calibri" w:cs="Arial"/>
          <w:b/>
          <w:bCs/>
        </w:rPr>
        <w:t>Field Experience Update #2</w:t>
      </w:r>
      <w:r w:rsidRPr="00A523EC">
        <w:rPr>
          <w:rFonts w:ascii="Calibri" w:eastAsia="Times New Roman" w:hAnsi="Calibri" w:cs="Arial"/>
          <w:bdr w:val="none" w:sz="0" w:space="0" w:color="auto" w:frame="1"/>
          <w:shd w:val="clear" w:color="auto" w:fill="FFFFFF"/>
        </w:rPr>
        <w:t xml:space="preserve"> - 5 points (Due</w:t>
      </w:r>
      <w:r w:rsidRPr="00A523EC">
        <w:rPr>
          <w:rFonts w:ascii="Calibri" w:eastAsia="Times New Roman" w:hAnsi="Calibri" w:cs="Arial"/>
        </w:rPr>
        <w:t xml:space="preserve"> Tuesday March 13 at 5PM</w:t>
      </w:r>
      <w:r w:rsidRPr="00A523EC">
        <w:rPr>
          <w:rFonts w:ascii="Calibri" w:eastAsia="Times New Roman" w:hAnsi="Calibri" w:cs="Arial"/>
          <w:bdr w:val="none" w:sz="0" w:space="0" w:color="auto" w:frame="1"/>
          <w:shd w:val="clear" w:color="auto" w:fill="FFFFFF"/>
        </w:rPr>
        <w:t>)</w:t>
      </w:r>
    </w:p>
    <w:p w:rsidR="00A523EC" w:rsidRPr="00A523EC" w:rsidRDefault="00A523EC" w:rsidP="00A523EC">
      <w:pPr>
        <w:shd w:val="clear" w:color="auto" w:fill="FFFFFF"/>
        <w:spacing w:after="0" w:line="240" w:lineRule="auto"/>
        <w:rPr>
          <w:rFonts w:ascii="Calibri" w:eastAsia="Times New Roman" w:hAnsi="Calibri" w:cs="Arial"/>
        </w:rPr>
      </w:pPr>
      <w:r w:rsidRPr="00A523EC">
        <w:rPr>
          <w:rFonts w:ascii="Calibri" w:eastAsia="Times New Roman" w:hAnsi="Calibri" w:cs="Arial"/>
          <w:b/>
          <w:bCs/>
        </w:rPr>
        <w:t>Field Experience Final Paper</w:t>
      </w:r>
      <w:r w:rsidRPr="00A523EC">
        <w:rPr>
          <w:rFonts w:ascii="Calibri" w:eastAsia="Times New Roman" w:hAnsi="Calibri" w:cs="Arial"/>
          <w:bdr w:val="none" w:sz="0" w:space="0" w:color="auto" w:frame="1"/>
          <w:shd w:val="clear" w:color="auto" w:fill="FFFFFF"/>
        </w:rPr>
        <w:t xml:space="preserve"> - 35 points (Due</w:t>
      </w:r>
      <w:r w:rsidRPr="00A523EC">
        <w:rPr>
          <w:rFonts w:ascii="Calibri" w:eastAsia="Times New Roman" w:hAnsi="Calibri" w:cs="Arial"/>
        </w:rPr>
        <w:t xml:space="preserve"> Friday April 27 at 5PM</w:t>
      </w:r>
      <w:r w:rsidRPr="00A523EC">
        <w:rPr>
          <w:rFonts w:ascii="Calibri" w:eastAsia="Times New Roman" w:hAnsi="Calibri" w:cs="Arial"/>
          <w:bdr w:val="none" w:sz="0" w:space="0" w:color="auto" w:frame="1"/>
          <w:shd w:val="clear" w:color="auto" w:fill="FFFFFF"/>
        </w:rPr>
        <w:t>)</w:t>
      </w:r>
    </w:p>
    <w:p w:rsidR="00A523EC" w:rsidRPr="00A523EC" w:rsidRDefault="00A523EC" w:rsidP="00A523EC">
      <w:pPr>
        <w:shd w:val="clear" w:color="auto" w:fill="FFFFFF"/>
        <w:spacing w:after="0" w:line="240" w:lineRule="auto"/>
        <w:rPr>
          <w:rFonts w:ascii="Calibri" w:eastAsia="Times New Roman" w:hAnsi="Calibri" w:cs="Arial"/>
        </w:rPr>
      </w:pPr>
      <w:r w:rsidRPr="00A523EC">
        <w:rPr>
          <w:rFonts w:ascii="Calibri" w:eastAsia="Times New Roman" w:hAnsi="Calibri" w:cs="Arial"/>
          <w:b/>
          <w:bCs/>
        </w:rPr>
        <w:t>TOTAL COURSE POINTS</w:t>
      </w:r>
      <w:r w:rsidRPr="00A523EC">
        <w:rPr>
          <w:rFonts w:ascii="Calibri" w:eastAsia="Times New Roman" w:hAnsi="Calibri" w:cs="Arial"/>
          <w:bdr w:val="none" w:sz="0" w:space="0" w:color="auto" w:frame="1"/>
          <w:shd w:val="clear" w:color="auto" w:fill="FFFFFF"/>
        </w:rPr>
        <w:t>: 100 points</w:t>
      </w:r>
    </w:p>
    <w:p w:rsidR="00A523EC" w:rsidRPr="00A523EC" w:rsidRDefault="00A523EC" w:rsidP="00A523EC">
      <w:pPr>
        <w:shd w:val="clear" w:color="auto" w:fill="FFFFFF"/>
        <w:spacing w:after="0" w:line="240" w:lineRule="auto"/>
        <w:rPr>
          <w:rFonts w:ascii="Calibri" w:eastAsia="Times New Roman" w:hAnsi="Calibri" w:cs="Arial"/>
        </w:rPr>
      </w:pPr>
      <w:r w:rsidRPr="00A523EC">
        <w:rPr>
          <w:rFonts w:ascii="Calibri" w:eastAsia="Times New Roman" w:hAnsi="Calibri" w:cs="Arial"/>
          <w:bdr w:val="none" w:sz="0" w:space="0" w:color="auto" w:frame="1"/>
          <w:shd w:val="clear" w:color="auto" w:fill="FFFFFF"/>
        </w:rPr>
        <w:t>A ten point grading scale will be used to calculate each student's final course grade, where A= 90-100 points,</w:t>
      </w:r>
      <w:r w:rsidRPr="00A523EC">
        <w:rPr>
          <w:rFonts w:ascii="Calibri" w:eastAsia="Times New Roman" w:hAnsi="Calibri" w:cs="Arial"/>
          <w:bdr w:val="none" w:sz="0" w:space="0" w:color="auto" w:frame="1"/>
          <w:shd w:val="clear" w:color="auto" w:fill="EEEEEE"/>
        </w:rPr>
        <w:t> </w:t>
      </w:r>
      <w:r w:rsidRPr="00A523EC">
        <w:rPr>
          <w:rFonts w:ascii="Calibri" w:eastAsia="Times New Roman" w:hAnsi="Calibri" w:cs="Arial"/>
          <w:bdr w:val="none" w:sz="0" w:space="0" w:color="auto" w:frame="1"/>
          <w:shd w:val="clear" w:color="auto" w:fill="FFFFFF"/>
        </w:rPr>
        <w:t>B= 80-89 points, C= 70-79 points, D= 60-69 points, and F= less than 60 points.</w:t>
      </w:r>
    </w:p>
    <w:p w:rsidR="00A523EC" w:rsidRDefault="00A523EC" w:rsidP="00A523EC">
      <w:pPr>
        <w:shd w:val="clear" w:color="auto" w:fill="FFFFFF"/>
        <w:spacing w:after="0" w:line="240" w:lineRule="auto"/>
        <w:rPr>
          <w:rFonts w:ascii="Calibri" w:eastAsia="Times New Roman" w:hAnsi="Calibri" w:cs="Arial"/>
          <w:b/>
          <w:bCs/>
          <w:u w:val="single"/>
        </w:rPr>
      </w:pPr>
    </w:p>
    <w:p w:rsidR="00A523EC" w:rsidRDefault="00A523EC" w:rsidP="00A523EC">
      <w:pPr>
        <w:shd w:val="clear" w:color="auto" w:fill="FFFFFF"/>
        <w:spacing w:after="0" w:line="240" w:lineRule="auto"/>
        <w:rPr>
          <w:rFonts w:ascii="Calibri" w:eastAsia="Times New Roman" w:hAnsi="Calibri" w:cs="Arial"/>
          <w:b/>
          <w:bCs/>
          <w:u w:val="single"/>
        </w:rPr>
      </w:pPr>
    </w:p>
    <w:p w:rsidR="00A523EC" w:rsidRDefault="00A523EC" w:rsidP="00A523EC">
      <w:pPr>
        <w:shd w:val="clear" w:color="auto" w:fill="FFFFFF"/>
        <w:spacing w:after="0" w:line="240" w:lineRule="auto"/>
        <w:rPr>
          <w:rFonts w:ascii="Calibri" w:eastAsia="Times New Roman" w:hAnsi="Calibri" w:cs="Arial"/>
          <w:b/>
          <w:bCs/>
          <w:u w:val="single"/>
        </w:rPr>
      </w:pPr>
      <w:r w:rsidRPr="00A523EC">
        <w:rPr>
          <w:rFonts w:ascii="Calibri" w:eastAsia="Times New Roman" w:hAnsi="Calibri" w:cs="Arial"/>
          <w:b/>
          <w:bCs/>
          <w:u w:val="single"/>
        </w:rPr>
        <w:lastRenderedPageBreak/>
        <w:t>Schedule</w:t>
      </w:r>
    </w:p>
    <w:p w:rsidR="00A523EC" w:rsidRPr="00A523EC" w:rsidRDefault="00A523EC" w:rsidP="00A523EC">
      <w:pPr>
        <w:shd w:val="clear" w:color="auto" w:fill="FFFFFF"/>
        <w:spacing w:after="0" w:line="240" w:lineRule="auto"/>
        <w:rPr>
          <w:rFonts w:ascii="Calibri" w:eastAsia="Times New Roman" w:hAnsi="Calibri" w:cs="Arial"/>
        </w:rPr>
      </w:pPr>
    </w:p>
    <w:p w:rsidR="00A523EC" w:rsidRPr="00A523EC" w:rsidRDefault="00A523EC" w:rsidP="00A523EC">
      <w:pPr>
        <w:shd w:val="clear" w:color="auto" w:fill="FFFFFF"/>
        <w:spacing w:after="0" w:line="240" w:lineRule="auto"/>
        <w:rPr>
          <w:rFonts w:ascii="Calibri" w:eastAsia="Times New Roman" w:hAnsi="Calibri" w:cs="Arial"/>
        </w:rPr>
      </w:pPr>
      <w:r w:rsidRPr="00A523EC">
        <w:rPr>
          <w:rFonts w:ascii="Calibri" w:eastAsia="Times New Roman" w:hAnsi="Calibri" w:cs="Arial"/>
        </w:rPr>
        <w:t>Try to stay at least a week ahead of schedule because life has a way of unexpectedly getting in the way of our best intentions (e.g., illness, work deadlines, transportation issues, etc). It's been my practice to avoid weekly assignments because of the unexpected curveballs that life throws at us. So instead, I stagger the deadlines so that students have a week "off" to prepare (e.g., read the chapters, do field experience).</w:t>
      </w:r>
    </w:p>
    <w:p w:rsidR="00A523EC" w:rsidRDefault="00A523EC" w:rsidP="00A523EC">
      <w:pPr>
        <w:shd w:val="clear" w:color="auto" w:fill="FFFFFF"/>
        <w:spacing w:after="0" w:line="240" w:lineRule="auto"/>
        <w:rPr>
          <w:rFonts w:ascii="Calibri" w:eastAsia="Times New Roman" w:hAnsi="Calibri" w:cs="Arial"/>
        </w:rPr>
      </w:pPr>
      <w:r w:rsidRPr="00A523EC">
        <w:rPr>
          <w:rFonts w:ascii="Calibri" w:eastAsia="Times New Roman" w:hAnsi="Calibri" w:cs="Arial"/>
        </w:rPr>
        <w:t>And at the beginning of the semester, the first two deadlines don’t require the textbook because I’m allowing time for students to resolve issues such as “The textbook has yet to arrive in the mail.” or some other technical difficulty. In week #1, we post our introductions (worth 5 points). In week #2, we finalize plans for our field experience (another 5 points). THEN in week #3, we finally begin discussion board postings based on the textbook (Chapters 1 and 2 will be due Tuesday Jan 24 at 5PM).</w:t>
      </w:r>
    </w:p>
    <w:p w:rsidR="00A523EC" w:rsidRPr="00A523EC" w:rsidRDefault="00A523EC" w:rsidP="00A523EC">
      <w:pPr>
        <w:shd w:val="clear" w:color="auto" w:fill="FFFFFF"/>
        <w:spacing w:after="0" w:line="240" w:lineRule="auto"/>
        <w:rPr>
          <w:rFonts w:ascii="Calibri" w:eastAsia="Times New Roman" w:hAnsi="Calibri" w:cs="Arial"/>
        </w:rPr>
      </w:pPr>
    </w:p>
    <w:tbl>
      <w:tblPr>
        <w:tblW w:w="0" w:type="auto"/>
        <w:tblCellMar>
          <w:left w:w="0" w:type="dxa"/>
          <w:right w:w="0" w:type="dxa"/>
        </w:tblCellMar>
        <w:tblLook w:val="04A0"/>
      </w:tblPr>
      <w:tblGrid>
        <w:gridCol w:w="743"/>
        <w:gridCol w:w="1525"/>
        <w:gridCol w:w="8460"/>
      </w:tblGrid>
      <w:tr w:rsidR="00A523EC" w:rsidRPr="00A523EC" w:rsidTr="00A523EC">
        <w:tc>
          <w:tcPr>
            <w:tcW w:w="7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523EC" w:rsidRPr="00A523EC" w:rsidRDefault="00A523EC" w:rsidP="00A523EC">
            <w:pPr>
              <w:spacing w:after="0" w:line="240" w:lineRule="auto"/>
              <w:rPr>
                <w:rFonts w:ascii="Calibri" w:eastAsia="Times New Roman" w:hAnsi="Calibri" w:cs="Arial"/>
              </w:rPr>
            </w:pPr>
            <w:r w:rsidRPr="00A523EC">
              <w:rPr>
                <w:rFonts w:ascii="Calibri" w:eastAsia="Times New Roman" w:hAnsi="Calibri" w:cs="Arial"/>
                <w:b/>
                <w:bCs/>
              </w:rPr>
              <w:t>Week</w:t>
            </w:r>
          </w:p>
        </w:tc>
        <w:tc>
          <w:tcPr>
            <w:tcW w:w="152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A523EC" w:rsidRPr="00A523EC" w:rsidRDefault="00A523EC" w:rsidP="00A523EC">
            <w:pPr>
              <w:spacing w:after="0" w:line="240" w:lineRule="auto"/>
              <w:rPr>
                <w:rFonts w:ascii="Calibri" w:eastAsia="Times New Roman" w:hAnsi="Calibri" w:cs="Arial"/>
              </w:rPr>
            </w:pPr>
            <w:r w:rsidRPr="00A523EC">
              <w:rPr>
                <w:rFonts w:ascii="Calibri" w:eastAsia="Times New Roman" w:hAnsi="Calibri" w:cs="Arial"/>
                <w:b/>
                <w:bCs/>
              </w:rPr>
              <w:t>Dates</w:t>
            </w:r>
          </w:p>
        </w:tc>
        <w:tc>
          <w:tcPr>
            <w:tcW w:w="84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A523EC" w:rsidRPr="00A523EC" w:rsidRDefault="00A523EC" w:rsidP="00A523EC">
            <w:pPr>
              <w:spacing w:after="0" w:line="240" w:lineRule="auto"/>
              <w:rPr>
                <w:rFonts w:ascii="Calibri" w:eastAsia="Times New Roman" w:hAnsi="Calibri" w:cs="Arial"/>
              </w:rPr>
            </w:pPr>
            <w:r w:rsidRPr="00A523EC">
              <w:rPr>
                <w:rFonts w:ascii="Calibri" w:eastAsia="Times New Roman" w:hAnsi="Calibri" w:cs="Arial"/>
                <w:b/>
                <w:bCs/>
              </w:rPr>
              <w:t>Assignment</w:t>
            </w:r>
          </w:p>
        </w:tc>
      </w:tr>
      <w:tr w:rsidR="00A523EC" w:rsidRPr="00A523EC" w:rsidTr="00A523EC">
        <w:tc>
          <w:tcPr>
            <w:tcW w:w="74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523EC" w:rsidRPr="00A523EC" w:rsidRDefault="00A523EC" w:rsidP="00A523EC">
            <w:pPr>
              <w:spacing w:after="0" w:line="240" w:lineRule="auto"/>
              <w:rPr>
                <w:rFonts w:ascii="Calibri" w:eastAsia="Times New Roman" w:hAnsi="Calibri" w:cs="Arial"/>
              </w:rPr>
            </w:pPr>
            <w:r w:rsidRPr="00A523EC">
              <w:rPr>
                <w:rFonts w:ascii="Calibri" w:eastAsia="Times New Roman" w:hAnsi="Calibri" w:cs="Arial"/>
              </w:rPr>
              <w:t>1</w:t>
            </w:r>
          </w:p>
        </w:tc>
        <w:tc>
          <w:tcPr>
            <w:tcW w:w="15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523EC" w:rsidRPr="00A523EC" w:rsidRDefault="00A523EC" w:rsidP="00A523EC">
            <w:pPr>
              <w:spacing w:after="0" w:line="240" w:lineRule="auto"/>
              <w:rPr>
                <w:rFonts w:ascii="Calibri" w:eastAsia="Times New Roman" w:hAnsi="Calibri" w:cs="Arial"/>
              </w:rPr>
            </w:pPr>
            <w:r w:rsidRPr="00A523EC">
              <w:rPr>
                <w:rFonts w:ascii="Calibri" w:eastAsia="Times New Roman" w:hAnsi="Calibri" w:cs="Arial"/>
              </w:rPr>
              <w:t>Jan 9-13</w:t>
            </w:r>
          </w:p>
        </w:tc>
        <w:tc>
          <w:tcPr>
            <w:tcW w:w="84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523EC" w:rsidRPr="00A523EC" w:rsidRDefault="00A523EC" w:rsidP="00A523EC">
            <w:pPr>
              <w:spacing w:after="0" w:line="240" w:lineRule="auto"/>
              <w:ind w:hanging="360"/>
              <w:rPr>
                <w:rFonts w:ascii="Calibri" w:eastAsia="Times New Roman" w:hAnsi="Calibri" w:cs="Arial"/>
              </w:rPr>
            </w:pPr>
            <w:r w:rsidRPr="00A523EC">
              <w:rPr>
                <w:rFonts w:ascii="Calibri" w:eastAsia="Times New Roman" w:hAnsi="Calibri" w:cs="Arial"/>
              </w:rPr>
              <w:t>1.</w:t>
            </w:r>
            <w:r w:rsidRPr="00A523EC">
              <w:rPr>
                <w:rFonts w:ascii="Calibri" w:eastAsia="Times New Roman" w:hAnsi="Calibri" w:cs="Times New Roman"/>
              </w:rPr>
              <w:t>     </w:t>
            </w:r>
            <w:r w:rsidRPr="00A523EC">
              <w:rPr>
                <w:rFonts w:ascii="Calibri" w:eastAsia="Times New Roman" w:hAnsi="Calibri" w:cs="Arial"/>
              </w:rPr>
              <w:t xml:space="preserve">Post reply to </w:t>
            </w:r>
            <w:r w:rsidRPr="00A523EC">
              <w:rPr>
                <w:rFonts w:ascii="Calibri" w:eastAsia="Times New Roman" w:hAnsi="Calibri" w:cs="Arial"/>
                <w:b/>
                <w:bCs/>
              </w:rPr>
              <w:t>Introduction</w:t>
            </w:r>
            <w:r w:rsidRPr="00A523EC">
              <w:rPr>
                <w:rFonts w:ascii="Calibri" w:eastAsia="Times New Roman" w:hAnsi="Calibri" w:cs="Arial"/>
              </w:rPr>
              <w:t xml:space="preserve"> discussion board by Tuesday Jan 10 at 8PM.</w:t>
            </w:r>
          </w:p>
        </w:tc>
      </w:tr>
      <w:tr w:rsidR="00A523EC" w:rsidRPr="00A523EC" w:rsidTr="00A523EC">
        <w:tc>
          <w:tcPr>
            <w:tcW w:w="74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523EC" w:rsidRPr="00A523EC" w:rsidRDefault="00A523EC" w:rsidP="00A523EC">
            <w:pPr>
              <w:spacing w:after="0" w:line="240" w:lineRule="auto"/>
              <w:rPr>
                <w:rFonts w:ascii="Calibri" w:eastAsia="Times New Roman" w:hAnsi="Calibri" w:cs="Arial"/>
              </w:rPr>
            </w:pPr>
            <w:r w:rsidRPr="00A523EC">
              <w:rPr>
                <w:rFonts w:ascii="Calibri" w:eastAsia="Times New Roman" w:hAnsi="Calibri" w:cs="Arial"/>
              </w:rPr>
              <w:t>2</w:t>
            </w:r>
          </w:p>
        </w:tc>
        <w:tc>
          <w:tcPr>
            <w:tcW w:w="15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523EC" w:rsidRPr="00A523EC" w:rsidRDefault="00A523EC" w:rsidP="00A523EC">
            <w:pPr>
              <w:spacing w:after="0" w:line="240" w:lineRule="auto"/>
              <w:rPr>
                <w:rFonts w:ascii="Calibri" w:eastAsia="Times New Roman" w:hAnsi="Calibri" w:cs="Arial"/>
              </w:rPr>
            </w:pPr>
            <w:r w:rsidRPr="00A523EC">
              <w:rPr>
                <w:rFonts w:ascii="Calibri" w:eastAsia="Times New Roman" w:hAnsi="Calibri" w:cs="Arial"/>
              </w:rPr>
              <w:t>Jan 16-20</w:t>
            </w:r>
          </w:p>
        </w:tc>
        <w:tc>
          <w:tcPr>
            <w:tcW w:w="84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523EC" w:rsidRPr="00A523EC" w:rsidRDefault="00A523EC" w:rsidP="00A523EC">
            <w:pPr>
              <w:spacing w:after="0" w:line="240" w:lineRule="auto"/>
              <w:ind w:hanging="360"/>
              <w:rPr>
                <w:rFonts w:ascii="Calibri" w:eastAsia="Times New Roman" w:hAnsi="Calibri" w:cs="Arial"/>
              </w:rPr>
            </w:pPr>
            <w:r w:rsidRPr="00A523EC">
              <w:rPr>
                <w:rFonts w:ascii="Calibri" w:eastAsia="Times New Roman" w:hAnsi="Calibri" w:cs="Arial"/>
              </w:rPr>
              <w:t>1.</w:t>
            </w:r>
            <w:r w:rsidRPr="00A523EC">
              <w:rPr>
                <w:rFonts w:ascii="Calibri" w:eastAsia="Times New Roman" w:hAnsi="Calibri" w:cs="Times New Roman"/>
              </w:rPr>
              <w:t>     </w:t>
            </w:r>
            <w:r w:rsidRPr="00A523EC">
              <w:rPr>
                <w:rFonts w:ascii="Calibri" w:eastAsia="Times New Roman" w:hAnsi="Calibri" w:cs="Arial"/>
              </w:rPr>
              <w:t xml:space="preserve">Post reply to </w:t>
            </w:r>
            <w:r w:rsidRPr="00A523EC">
              <w:rPr>
                <w:rFonts w:ascii="Calibri" w:eastAsia="Times New Roman" w:hAnsi="Calibri" w:cs="Arial"/>
                <w:b/>
                <w:bCs/>
              </w:rPr>
              <w:t>Field Experience Game</w:t>
            </w:r>
            <w:r w:rsidRPr="00A523EC">
              <w:rPr>
                <w:rFonts w:ascii="Calibri" w:eastAsia="Times New Roman" w:hAnsi="Calibri" w:cs="Arial"/>
              </w:rPr>
              <w:t xml:space="preserve"> </w:t>
            </w:r>
            <w:r w:rsidRPr="00A523EC">
              <w:rPr>
                <w:rFonts w:ascii="Calibri" w:eastAsia="Times New Roman" w:hAnsi="Calibri" w:cs="Arial"/>
                <w:b/>
                <w:bCs/>
              </w:rPr>
              <w:t>Plan</w:t>
            </w:r>
            <w:r w:rsidRPr="00A523EC">
              <w:rPr>
                <w:rFonts w:ascii="Calibri" w:eastAsia="Times New Roman" w:hAnsi="Calibri" w:cs="Arial"/>
              </w:rPr>
              <w:t xml:space="preserve"> discussion board by Tuesday Jan 17 at 5PM. </w:t>
            </w:r>
            <w:r w:rsidRPr="00A523EC">
              <w:rPr>
                <w:rFonts w:ascii="Calibri" w:eastAsia="Times New Roman" w:hAnsi="Calibri" w:cs="Arial"/>
                <w:b/>
                <w:bCs/>
              </w:rPr>
              <w:t>NOTE</w:t>
            </w:r>
            <w:r w:rsidRPr="00A523EC">
              <w:rPr>
                <w:rFonts w:ascii="Calibri" w:eastAsia="Times New Roman" w:hAnsi="Calibri" w:cs="Arial"/>
              </w:rPr>
              <w:t>: Jan 16 is MLK and the college is closed. Jan 17 is last day to add or change for a 16-week course.</w:t>
            </w:r>
          </w:p>
        </w:tc>
      </w:tr>
      <w:tr w:rsidR="00A523EC" w:rsidRPr="00A523EC" w:rsidTr="00A523EC">
        <w:tc>
          <w:tcPr>
            <w:tcW w:w="74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523EC" w:rsidRPr="00A523EC" w:rsidRDefault="00A523EC" w:rsidP="00A523EC">
            <w:pPr>
              <w:spacing w:after="0" w:line="240" w:lineRule="auto"/>
              <w:rPr>
                <w:rFonts w:ascii="Calibri" w:eastAsia="Times New Roman" w:hAnsi="Calibri" w:cs="Arial"/>
              </w:rPr>
            </w:pPr>
            <w:r w:rsidRPr="00A523EC">
              <w:rPr>
                <w:rFonts w:ascii="Calibri" w:eastAsia="Times New Roman" w:hAnsi="Calibri" w:cs="Arial"/>
              </w:rPr>
              <w:t>3</w:t>
            </w:r>
          </w:p>
        </w:tc>
        <w:tc>
          <w:tcPr>
            <w:tcW w:w="15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523EC" w:rsidRPr="00A523EC" w:rsidRDefault="00A523EC" w:rsidP="00A523EC">
            <w:pPr>
              <w:spacing w:after="0" w:line="240" w:lineRule="auto"/>
              <w:rPr>
                <w:rFonts w:ascii="Calibri" w:eastAsia="Times New Roman" w:hAnsi="Calibri" w:cs="Arial"/>
              </w:rPr>
            </w:pPr>
            <w:r w:rsidRPr="00A523EC">
              <w:rPr>
                <w:rFonts w:ascii="Calibri" w:eastAsia="Times New Roman" w:hAnsi="Calibri" w:cs="Arial"/>
              </w:rPr>
              <w:t>Jan 23-27</w:t>
            </w:r>
          </w:p>
        </w:tc>
        <w:tc>
          <w:tcPr>
            <w:tcW w:w="84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523EC" w:rsidRPr="00A523EC" w:rsidRDefault="00A523EC" w:rsidP="00A523EC">
            <w:pPr>
              <w:spacing w:after="0" w:line="240" w:lineRule="auto"/>
              <w:ind w:hanging="360"/>
              <w:rPr>
                <w:rFonts w:ascii="Calibri" w:eastAsia="Times New Roman" w:hAnsi="Calibri" w:cs="Arial"/>
              </w:rPr>
            </w:pPr>
            <w:r w:rsidRPr="00A523EC">
              <w:rPr>
                <w:rFonts w:ascii="Calibri" w:eastAsia="Times New Roman" w:hAnsi="Calibri" w:cs="Arial"/>
              </w:rPr>
              <w:t>1.</w:t>
            </w:r>
            <w:r w:rsidRPr="00A523EC">
              <w:rPr>
                <w:rFonts w:ascii="Calibri" w:eastAsia="Times New Roman" w:hAnsi="Calibri" w:cs="Times New Roman"/>
              </w:rPr>
              <w:t>     </w:t>
            </w:r>
            <w:r w:rsidRPr="00A523EC">
              <w:rPr>
                <w:rFonts w:ascii="Calibri" w:eastAsia="Times New Roman" w:hAnsi="Calibri" w:cs="Arial"/>
              </w:rPr>
              <w:t xml:space="preserve">Post reply to </w:t>
            </w:r>
            <w:r w:rsidRPr="00A523EC">
              <w:rPr>
                <w:rFonts w:ascii="Calibri" w:eastAsia="Times New Roman" w:hAnsi="Calibri" w:cs="Arial"/>
                <w:b/>
                <w:bCs/>
              </w:rPr>
              <w:t>Chapters 1 and 2</w:t>
            </w:r>
            <w:r w:rsidRPr="00A523EC">
              <w:rPr>
                <w:rFonts w:ascii="Calibri" w:eastAsia="Times New Roman" w:hAnsi="Calibri" w:cs="Arial"/>
              </w:rPr>
              <w:t xml:space="preserve"> discussion board by Tuesday Jan 24 at 5PM.</w:t>
            </w:r>
          </w:p>
          <w:p w:rsidR="00A523EC" w:rsidRPr="00A523EC" w:rsidRDefault="00A523EC" w:rsidP="00A523EC">
            <w:pPr>
              <w:spacing w:after="0" w:line="240" w:lineRule="auto"/>
              <w:ind w:hanging="360"/>
              <w:rPr>
                <w:rFonts w:ascii="Calibri" w:eastAsia="Times New Roman" w:hAnsi="Calibri" w:cs="Arial"/>
              </w:rPr>
            </w:pPr>
            <w:r w:rsidRPr="00A523EC">
              <w:rPr>
                <w:rFonts w:ascii="Calibri" w:eastAsia="Times New Roman" w:hAnsi="Calibri" w:cs="Arial"/>
              </w:rPr>
              <w:t>2.</w:t>
            </w:r>
            <w:r w:rsidRPr="00A523EC">
              <w:rPr>
                <w:rFonts w:ascii="Calibri" w:eastAsia="Times New Roman" w:hAnsi="Calibri" w:cs="Times New Roman"/>
              </w:rPr>
              <w:t>     </w:t>
            </w:r>
            <w:r w:rsidRPr="00A523EC">
              <w:rPr>
                <w:rFonts w:ascii="Calibri" w:eastAsia="Times New Roman" w:hAnsi="Calibri" w:cs="Arial"/>
              </w:rPr>
              <w:t xml:space="preserve">Post reply to </w:t>
            </w:r>
            <w:r w:rsidRPr="00A523EC">
              <w:rPr>
                <w:rFonts w:ascii="Calibri" w:eastAsia="Times New Roman" w:hAnsi="Calibri" w:cs="Arial"/>
                <w:b/>
                <w:bCs/>
              </w:rPr>
              <w:t>Lessons</w:t>
            </w:r>
            <w:r w:rsidRPr="00A523EC">
              <w:rPr>
                <w:rFonts w:ascii="Calibri" w:eastAsia="Times New Roman" w:hAnsi="Calibri" w:cs="Arial"/>
              </w:rPr>
              <w:t xml:space="preserve"> </w:t>
            </w:r>
            <w:r w:rsidRPr="00A523EC">
              <w:rPr>
                <w:rFonts w:ascii="Calibri" w:eastAsia="Times New Roman" w:hAnsi="Calibri" w:cs="Arial"/>
                <w:b/>
                <w:bCs/>
              </w:rPr>
              <w:t>Learned</w:t>
            </w:r>
            <w:r w:rsidRPr="00A523EC">
              <w:rPr>
                <w:rFonts w:ascii="Calibri" w:eastAsia="Times New Roman" w:hAnsi="Calibri" w:cs="Arial"/>
              </w:rPr>
              <w:t xml:space="preserve"> discussion board by Friday Jan 27 at 8PM.</w:t>
            </w:r>
          </w:p>
        </w:tc>
      </w:tr>
      <w:tr w:rsidR="00A523EC" w:rsidRPr="00A523EC" w:rsidTr="00A523EC">
        <w:tc>
          <w:tcPr>
            <w:tcW w:w="74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523EC" w:rsidRPr="00A523EC" w:rsidRDefault="00A523EC" w:rsidP="00A523EC">
            <w:pPr>
              <w:spacing w:after="0" w:line="240" w:lineRule="auto"/>
              <w:rPr>
                <w:rFonts w:ascii="Calibri" w:eastAsia="Times New Roman" w:hAnsi="Calibri" w:cs="Arial"/>
              </w:rPr>
            </w:pPr>
            <w:r w:rsidRPr="00A523EC">
              <w:rPr>
                <w:rFonts w:ascii="Calibri" w:eastAsia="Times New Roman" w:hAnsi="Calibri" w:cs="Arial"/>
              </w:rPr>
              <w:t>4</w:t>
            </w:r>
          </w:p>
        </w:tc>
        <w:tc>
          <w:tcPr>
            <w:tcW w:w="15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523EC" w:rsidRPr="00A523EC" w:rsidRDefault="00A523EC" w:rsidP="00A523EC">
            <w:pPr>
              <w:spacing w:after="0" w:line="240" w:lineRule="auto"/>
              <w:rPr>
                <w:rFonts w:ascii="Calibri" w:eastAsia="Times New Roman" w:hAnsi="Calibri" w:cs="Arial"/>
              </w:rPr>
            </w:pPr>
            <w:r w:rsidRPr="00A523EC">
              <w:rPr>
                <w:rFonts w:ascii="Calibri" w:eastAsia="Times New Roman" w:hAnsi="Calibri" w:cs="Arial"/>
              </w:rPr>
              <w:t>Jan 30-Feb 3</w:t>
            </w:r>
          </w:p>
        </w:tc>
        <w:tc>
          <w:tcPr>
            <w:tcW w:w="84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523EC" w:rsidRPr="00A523EC" w:rsidRDefault="00A523EC" w:rsidP="00A523EC">
            <w:pPr>
              <w:spacing w:after="0" w:line="240" w:lineRule="auto"/>
              <w:rPr>
                <w:rFonts w:ascii="Calibri" w:eastAsia="Times New Roman" w:hAnsi="Calibri" w:cs="Arial"/>
              </w:rPr>
            </w:pPr>
            <w:r w:rsidRPr="00A523EC">
              <w:rPr>
                <w:rFonts w:ascii="Calibri" w:eastAsia="Times New Roman" w:hAnsi="Calibri" w:cs="Arial"/>
                <w:b/>
                <w:bCs/>
              </w:rPr>
              <w:t>Nothing due. Continue work on securing/planning your field experience.</w:t>
            </w:r>
          </w:p>
        </w:tc>
      </w:tr>
      <w:tr w:rsidR="00A523EC" w:rsidRPr="00A523EC" w:rsidTr="00A523EC">
        <w:tc>
          <w:tcPr>
            <w:tcW w:w="74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523EC" w:rsidRPr="00A523EC" w:rsidRDefault="00A523EC" w:rsidP="00A523EC">
            <w:pPr>
              <w:spacing w:after="0" w:line="240" w:lineRule="auto"/>
              <w:rPr>
                <w:rFonts w:ascii="Calibri" w:eastAsia="Times New Roman" w:hAnsi="Calibri" w:cs="Arial"/>
              </w:rPr>
            </w:pPr>
            <w:r w:rsidRPr="00A523EC">
              <w:rPr>
                <w:rFonts w:ascii="Calibri" w:eastAsia="Times New Roman" w:hAnsi="Calibri" w:cs="Arial"/>
              </w:rPr>
              <w:t>5</w:t>
            </w:r>
          </w:p>
        </w:tc>
        <w:tc>
          <w:tcPr>
            <w:tcW w:w="15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523EC" w:rsidRPr="00A523EC" w:rsidRDefault="00A523EC" w:rsidP="00A523EC">
            <w:pPr>
              <w:spacing w:after="0" w:line="240" w:lineRule="auto"/>
              <w:rPr>
                <w:rFonts w:ascii="Calibri" w:eastAsia="Times New Roman" w:hAnsi="Calibri" w:cs="Arial"/>
              </w:rPr>
            </w:pPr>
            <w:r w:rsidRPr="00A523EC">
              <w:rPr>
                <w:rFonts w:ascii="Calibri" w:eastAsia="Times New Roman" w:hAnsi="Calibri" w:cs="Arial"/>
              </w:rPr>
              <w:t>Feb 6-10</w:t>
            </w:r>
          </w:p>
        </w:tc>
        <w:tc>
          <w:tcPr>
            <w:tcW w:w="84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523EC" w:rsidRPr="00A523EC" w:rsidRDefault="00A523EC" w:rsidP="00A523EC">
            <w:pPr>
              <w:spacing w:after="0" w:line="240" w:lineRule="auto"/>
              <w:ind w:hanging="360"/>
              <w:rPr>
                <w:rFonts w:ascii="Calibri" w:eastAsia="Times New Roman" w:hAnsi="Calibri" w:cs="Arial"/>
              </w:rPr>
            </w:pPr>
            <w:r w:rsidRPr="00A523EC">
              <w:rPr>
                <w:rFonts w:ascii="Calibri" w:eastAsia="Times New Roman" w:hAnsi="Calibri" w:cs="Arial"/>
              </w:rPr>
              <w:t>1.</w:t>
            </w:r>
            <w:r w:rsidRPr="00A523EC">
              <w:rPr>
                <w:rFonts w:ascii="Calibri" w:eastAsia="Times New Roman" w:hAnsi="Calibri" w:cs="Times New Roman"/>
              </w:rPr>
              <w:t>     </w:t>
            </w:r>
            <w:r w:rsidRPr="00A523EC">
              <w:rPr>
                <w:rFonts w:ascii="Calibri" w:eastAsia="Times New Roman" w:hAnsi="Calibri" w:cs="Arial"/>
              </w:rPr>
              <w:t xml:space="preserve">Post reply to </w:t>
            </w:r>
            <w:r w:rsidRPr="00A523EC">
              <w:rPr>
                <w:rFonts w:ascii="Calibri" w:eastAsia="Times New Roman" w:hAnsi="Calibri" w:cs="Arial"/>
                <w:b/>
                <w:bCs/>
              </w:rPr>
              <w:t>Chapters 3 and 4</w:t>
            </w:r>
            <w:r w:rsidRPr="00A523EC">
              <w:rPr>
                <w:rFonts w:ascii="Calibri" w:eastAsia="Times New Roman" w:hAnsi="Calibri" w:cs="Arial"/>
              </w:rPr>
              <w:t xml:space="preserve"> discussion board by Tuesday Feb 7 at 5PM.</w:t>
            </w:r>
          </w:p>
          <w:p w:rsidR="00A523EC" w:rsidRPr="00A523EC" w:rsidRDefault="00A523EC" w:rsidP="00A523EC">
            <w:pPr>
              <w:spacing w:after="0" w:line="240" w:lineRule="auto"/>
              <w:ind w:hanging="360"/>
              <w:rPr>
                <w:rFonts w:ascii="Calibri" w:eastAsia="Times New Roman" w:hAnsi="Calibri" w:cs="Arial"/>
              </w:rPr>
            </w:pPr>
            <w:r w:rsidRPr="00A523EC">
              <w:rPr>
                <w:rFonts w:ascii="Calibri" w:eastAsia="Times New Roman" w:hAnsi="Calibri" w:cs="Arial"/>
              </w:rPr>
              <w:t>2.</w:t>
            </w:r>
            <w:r w:rsidRPr="00A523EC">
              <w:rPr>
                <w:rFonts w:ascii="Calibri" w:eastAsia="Times New Roman" w:hAnsi="Calibri" w:cs="Times New Roman"/>
              </w:rPr>
              <w:t>     </w:t>
            </w:r>
            <w:r w:rsidRPr="00A523EC">
              <w:rPr>
                <w:rFonts w:ascii="Calibri" w:eastAsia="Times New Roman" w:hAnsi="Calibri" w:cs="Arial"/>
              </w:rPr>
              <w:t xml:space="preserve">Post reply to </w:t>
            </w:r>
            <w:r w:rsidRPr="00A523EC">
              <w:rPr>
                <w:rFonts w:ascii="Calibri" w:eastAsia="Times New Roman" w:hAnsi="Calibri" w:cs="Arial"/>
                <w:b/>
                <w:bCs/>
              </w:rPr>
              <w:t>Lessons</w:t>
            </w:r>
            <w:r w:rsidRPr="00A523EC">
              <w:rPr>
                <w:rFonts w:ascii="Calibri" w:eastAsia="Times New Roman" w:hAnsi="Calibri" w:cs="Arial"/>
              </w:rPr>
              <w:t xml:space="preserve"> </w:t>
            </w:r>
            <w:r w:rsidRPr="00A523EC">
              <w:rPr>
                <w:rFonts w:ascii="Calibri" w:eastAsia="Times New Roman" w:hAnsi="Calibri" w:cs="Arial"/>
                <w:b/>
                <w:bCs/>
              </w:rPr>
              <w:t>Learned</w:t>
            </w:r>
            <w:r w:rsidRPr="00A523EC">
              <w:rPr>
                <w:rFonts w:ascii="Calibri" w:eastAsia="Times New Roman" w:hAnsi="Calibri" w:cs="Arial"/>
              </w:rPr>
              <w:t xml:space="preserve"> discussion board by Friday Feb 10 at 8PM.</w:t>
            </w:r>
          </w:p>
        </w:tc>
      </w:tr>
      <w:tr w:rsidR="00A523EC" w:rsidRPr="00A523EC" w:rsidTr="00A523EC">
        <w:tc>
          <w:tcPr>
            <w:tcW w:w="74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523EC" w:rsidRPr="00A523EC" w:rsidRDefault="00A523EC" w:rsidP="00A523EC">
            <w:pPr>
              <w:spacing w:after="0" w:line="240" w:lineRule="auto"/>
              <w:rPr>
                <w:rFonts w:ascii="Calibri" w:eastAsia="Times New Roman" w:hAnsi="Calibri" w:cs="Arial"/>
              </w:rPr>
            </w:pPr>
            <w:r w:rsidRPr="00A523EC">
              <w:rPr>
                <w:rFonts w:ascii="Calibri" w:eastAsia="Times New Roman" w:hAnsi="Calibri" w:cs="Arial"/>
              </w:rPr>
              <w:t>6</w:t>
            </w:r>
          </w:p>
        </w:tc>
        <w:tc>
          <w:tcPr>
            <w:tcW w:w="15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523EC" w:rsidRPr="00A523EC" w:rsidRDefault="00A523EC" w:rsidP="00A523EC">
            <w:pPr>
              <w:spacing w:after="0" w:line="240" w:lineRule="auto"/>
              <w:rPr>
                <w:rFonts w:ascii="Calibri" w:eastAsia="Times New Roman" w:hAnsi="Calibri" w:cs="Arial"/>
              </w:rPr>
            </w:pPr>
            <w:r w:rsidRPr="00A523EC">
              <w:rPr>
                <w:rFonts w:ascii="Calibri" w:eastAsia="Times New Roman" w:hAnsi="Calibri" w:cs="Arial"/>
              </w:rPr>
              <w:t>Feb 13-17</w:t>
            </w:r>
          </w:p>
        </w:tc>
        <w:tc>
          <w:tcPr>
            <w:tcW w:w="84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523EC" w:rsidRPr="00A523EC" w:rsidRDefault="00A523EC" w:rsidP="00A523EC">
            <w:pPr>
              <w:spacing w:after="0" w:line="240" w:lineRule="auto"/>
              <w:ind w:hanging="360"/>
              <w:rPr>
                <w:rFonts w:ascii="Calibri" w:eastAsia="Times New Roman" w:hAnsi="Calibri" w:cs="Arial"/>
              </w:rPr>
            </w:pPr>
            <w:r w:rsidRPr="00A523EC">
              <w:rPr>
                <w:rFonts w:ascii="Calibri" w:eastAsia="Times New Roman" w:hAnsi="Calibri" w:cs="Arial"/>
              </w:rPr>
              <w:t>1.</w:t>
            </w:r>
            <w:r w:rsidRPr="00A523EC">
              <w:rPr>
                <w:rFonts w:ascii="Calibri" w:eastAsia="Times New Roman" w:hAnsi="Calibri" w:cs="Times New Roman"/>
              </w:rPr>
              <w:t>     </w:t>
            </w:r>
            <w:r w:rsidRPr="00A523EC">
              <w:rPr>
                <w:rFonts w:ascii="Calibri" w:eastAsia="Times New Roman" w:hAnsi="Calibri" w:cs="Arial"/>
              </w:rPr>
              <w:t xml:space="preserve">Post reply to </w:t>
            </w:r>
            <w:r w:rsidRPr="00A523EC">
              <w:rPr>
                <w:rFonts w:ascii="Calibri" w:eastAsia="Times New Roman" w:hAnsi="Calibri" w:cs="Arial"/>
                <w:b/>
                <w:bCs/>
              </w:rPr>
              <w:t>Field</w:t>
            </w:r>
            <w:r w:rsidRPr="00A523EC">
              <w:rPr>
                <w:rFonts w:ascii="Calibri" w:eastAsia="Times New Roman" w:hAnsi="Calibri" w:cs="Arial"/>
              </w:rPr>
              <w:t xml:space="preserve"> </w:t>
            </w:r>
            <w:r w:rsidRPr="00A523EC">
              <w:rPr>
                <w:rFonts w:ascii="Calibri" w:eastAsia="Times New Roman" w:hAnsi="Calibri" w:cs="Arial"/>
                <w:b/>
                <w:bCs/>
              </w:rPr>
              <w:t>Experience</w:t>
            </w:r>
            <w:r w:rsidRPr="00A523EC">
              <w:rPr>
                <w:rFonts w:ascii="Calibri" w:eastAsia="Times New Roman" w:hAnsi="Calibri" w:cs="Arial"/>
              </w:rPr>
              <w:t xml:space="preserve"> </w:t>
            </w:r>
            <w:r w:rsidRPr="00A523EC">
              <w:rPr>
                <w:rFonts w:ascii="Calibri" w:eastAsia="Times New Roman" w:hAnsi="Calibri" w:cs="Arial"/>
                <w:b/>
                <w:bCs/>
              </w:rPr>
              <w:t>Update #1</w:t>
            </w:r>
            <w:r w:rsidRPr="00A523EC">
              <w:rPr>
                <w:rFonts w:ascii="Calibri" w:eastAsia="Times New Roman" w:hAnsi="Calibri" w:cs="Arial"/>
              </w:rPr>
              <w:t xml:space="preserve"> discussion board by Tuesday Feb 14 at 5PM.</w:t>
            </w:r>
          </w:p>
        </w:tc>
      </w:tr>
      <w:tr w:rsidR="00A523EC" w:rsidRPr="00A523EC" w:rsidTr="00A523EC">
        <w:tc>
          <w:tcPr>
            <w:tcW w:w="74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523EC" w:rsidRPr="00A523EC" w:rsidRDefault="00A523EC" w:rsidP="00A523EC">
            <w:pPr>
              <w:spacing w:after="0" w:line="240" w:lineRule="auto"/>
              <w:rPr>
                <w:rFonts w:ascii="Calibri" w:eastAsia="Times New Roman" w:hAnsi="Calibri" w:cs="Arial"/>
              </w:rPr>
            </w:pPr>
            <w:r w:rsidRPr="00A523EC">
              <w:rPr>
                <w:rFonts w:ascii="Calibri" w:eastAsia="Times New Roman" w:hAnsi="Calibri" w:cs="Arial"/>
              </w:rPr>
              <w:t>7</w:t>
            </w:r>
          </w:p>
        </w:tc>
        <w:tc>
          <w:tcPr>
            <w:tcW w:w="15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523EC" w:rsidRPr="00A523EC" w:rsidRDefault="00A523EC" w:rsidP="00A523EC">
            <w:pPr>
              <w:spacing w:after="0" w:line="240" w:lineRule="auto"/>
              <w:rPr>
                <w:rFonts w:ascii="Calibri" w:eastAsia="Times New Roman" w:hAnsi="Calibri" w:cs="Arial"/>
              </w:rPr>
            </w:pPr>
            <w:r w:rsidRPr="00A523EC">
              <w:rPr>
                <w:rFonts w:ascii="Calibri" w:eastAsia="Times New Roman" w:hAnsi="Calibri" w:cs="Arial"/>
              </w:rPr>
              <w:t>Feb 20-24</w:t>
            </w:r>
          </w:p>
        </w:tc>
        <w:tc>
          <w:tcPr>
            <w:tcW w:w="84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523EC" w:rsidRPr="00A523EC" w:rsidRDefault="00A523EC" w:rsidP="00A523EC">
            <w:pPr>
              <w:spacing w:after="0" w:line="240" w:lineRule="auto"/>
              <w:ind w:hanging="360"/>
              <w:rPr>
                <w:rFonts w:ascii="Calibri" w:eastAsia="Times New Roman" w:hAnsi="Calibri" w:cs="Arial"/>
              </w:rPr>
            </w:pPr>
            <w:r w:rsidRPr="00A523EC">
              <w:rPr>
                <w:rFonts w:ascii="Calibri" w:eastAsia="Times New Roman" w:hAnsi="Calibri" w:cs="Arial"/>
              </w:rPr>
              <w:t>1.</w:t>
            </w:r>
            <w:r w:rsidRPr="00A523EC">
              <w:rPr>
                <w:rFonts w:ascii="Calibri" w:eastAsia="Times New Roman" w:hAnsi="Calibri" w:cs="Times New Roman"/>
              </w:rPr>
              <w:t>     </w:t>
            </w:r>
            <w:r w:rsidRPr="00A523EC">
              <w:rPr>
                <w:rFonts w:ascii="Calibri" w:eastAsia="Times New Roman" w:hAnsi="Calibri" w:cs="Arial"/>
              </w:rPr>
              <w:t xml:space="preserve">Post reply to </w:t>
            </w:r>
            <w:r w:rsidRPr="00A523EC">
              <w:rPr>
                <w:rFonts w:ascii="Calibri" w:eastAsia="Times New Roman" w:hAnsi="Calibri" w:cs="Arial"/>
                <w:b/>
                <w:bCs/>
              </w:rPr>
              <w:t>Chapters 5 and 6</w:t>
            </w:r>
            <w:r w:rsidRPr="00A523EC">
              <w:rPr>
                <w:rFonts w:ascii="Calibri" w:eastAsia="Times New Roman" w:hAnsi="Calibri" w:cs="Arial"/>
              </w:rPr>
              <w:t xml:space="preserve"> discussion board by Tuesday Feb 21 at 5PM.</w:t>
            </w:r>
          </w:p>
          <w:p w:rsidR="00A523EC" w:rsidRPr="00A523EC" w:rsidRDefault="00A523EC" w:rsidP="00A523EC">
            <w:pPr>
              <w:spacing w:after="0" w:line="240" w:lineRule="auto"/>
              <w:ind w:hanging="360"/>
              <w:rPr>
                <w:rFonts w:ascii="Calibri" w:eastAsia="Times New Roman" w:hAnsi="Calibri" w:cs="Arial"/>
              </w:rPr>
            </w:pPr>
            <w:r w:rsidRPr="00A523EC">
              <w:rPr>
                <w:rFonts w:ascii="Calibri" w:eastAsia="Times New Roman" w:hAnsi="Calibri" w:cs="Arial"/>
              </w:rPr>
              <w:t>2.</w:t>
            </w:r>
            <w:r w:rsidRPr="00A523EC">
              <w:rPr>
                <w:rFonts w:ascii="Calibri" w:eastAsia="Times New Roman" w:hAnsi="Calibri" w:cs="Times New Roman"/>
              </w:rPr>
              <w:t>     </w:t>
            </w:r>
            <w:r w:rsidRPr="00A523EC">
              <w:rPr>
                <w:rFonts w:ascii="Calibri" w:eastAsia="Times New Roman" w:hAnsi="Calibri" w:cs="Arial"/>
              </w:rPr>
              <w:t xml:space="preserve">Post reply to </w:t>
            </w:r>
            <w:r w:rsidRPr="00A523EC">
              <w:rPr>
                <w:rFonts w:ascii="Calibri" w:eastAsia="Times New Roman" w:hAnsi="Calibri" w:cs="Arial"/>
                <w:b/>
                <w:bCs/>
              </w:rPr>
              <w:t>Lessons</w:t>
            </w:r>
            <w:r w:rsidRPr="00A523EC">
              <w:rPr>
                <w:rFonts w:ascii="Calibri" w:eastAsia="Times New Roman" w:hAnsi="Calibri" w:cs="Arial"/>
              </w:rPr>
              <w:t xml:space="preserve"> </w:t>
            </w:r>
            <w:r w:rsidRPr="00A523EC">
              <w:rPr>
                <w:rFonts w:ascii="Calibri" w:eastAsia="Times New Roman" w:hAnsi="Calibri" w:cs="Arial"/>
                <w:b/>
                <w:bCs/>
              </w:rPr>
              <w:t>Learned</w:t>
            </w:r>
            <w:r w:rsidRPr="00A523EC">
              <w:rPr>
                <w:rFonts w:ascii="Calibri" w:eastAsia="Times New Roman" w:hAnsi="Calibri" w:cs="Arial"/>
              </w:rPr>
              <w:t xml:space="preserve"> discussion board by Friday Feb 24 at 8PM.</w:t>
            </w:r>
          </w:p>
        </w:tc>
      </w:tr>
      <w:tr w:rsidR="00A523EC" w:rsidRPr="00A523EC" w:rsidTr="00A523EC">
        <w:tc>
          <w:tcPr>
            <w:tcW w:w="74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523EC" w:rsidRPr="00A523EC" w:rsidRDefault="00A523EC" w:rsidP="00A523EC">
            <w:pPr>
              <w:spacing w:after="0" w:line="240" w:lineRule="auto"/>
              <w:rPr>
                <w:rFonts w:ascii="Calibri" w:eastAsia="Times New Roman" w:hAnsi="Calibri" w:cs="Arial"/>
              </w:rPr>
            </w:pPr>
            <w:r w:rsidRPr="00A523EC">
              <w:rPr>
                <w:rFonts w:ascii="Calibri" w:eastAsia="Times New Roman" w:hAnsi="Calibri" w:cs="Arial"/>
              </w:rPr>
              <w:t>8</w:t>
            </w:r>
          </w:p>
        </w:tc>
        <w:tc>
          <w:tcPr>
            <w:tcW w:w="15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523EC" w:rsidRPr="00A523EC" w:rsidRDefault="00A523EC" w:rsidP="00A523EC">
            <w:pPr>
              <w:spacing w:after="0" w:line="240" w:lineRule="auto"/>
              <w:rPr>
                <w:rFonts w:ascii="Calibri" w:eastAsia="Times New Roman" w:hAnsi="Calibri" w:cs="Arial"/>
              </w:rPr>
            </w:pPr>
            <w:r w:rsidRPr="00A523EC">
              <w:rPr>
                <w:rFonts w:ascii="Calibri" w:eastAsia="Times New Roman" w:hAnsi="Calibri" w:cs="Arial"/>
              </w:rPr>
              <w:t>Feb 27-Mar 2</w:t>
            </w:r>
          </w:p>
        </w:tc>
        <w:tc>
          <w:tcPr>
            <w:tcW w:w="84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523EC" w:rsidRPr="00A523EC" w:rsidRDefault="00A523EC" w:rsidP="00A523EC">
            <w:pPr>
              <w:spacing w:after="0" w:line="240" w:lineRule="auto"/>
              <w:rPr>
                <w:rFonts w:ascii="Calibri" w:eastAsia="Times New Roman" w:hAnsi="Calibri" w:cs="Arial"/>
              </w:rPr>
            </w:pPr>
            <w:r w:rsidRPr="00A523EC">
              <w:rPr>
                <w:rFonts w:ascii="Calibri" w:eastAsia="Times New Roman" w:hAnsi="Calibri" w:cs="Arial"/>
              </w:rPr>
              <w:t xml:space="preserve">Post reply to </w:t>
            </w:r>
            <w:r w:rsidRPr="00A523EC">
              <w:rPr>
                <w:rFonts w:ascii="Calibri" w:eastAsia="Times New Roman" w:hAnsi="Calibri" w:cs="Arial"/>
                <w:b/>
                <w:bCs/>
              </w:rPr>
              <w:t>Chapter 7 and 8</w:t>
            </w:r>
            <w:r w:rsidRPr="00A523EC">
              <w:rPr>
                <w:rFonts w:ascii="Calibri" w:eastAsia="Times New Roman" w:hAnsi="Calibri" w:cs="Arial"/>
              </w:rPr>
              <w:t xml:space="preserve"> discussion board by Tuesday Feb 28 at 5PM.</w:t>
            </w:r>
          </w:p>
          <w:p w:rsidR="00A523EC" w:rsidRPr="00A523EC" w:rsidRDefault="00A523EC" w:rsidP="00A523EC">
            <w:pPr>
              <w:spacing w:after="0" w:line="240" w:lineRule="auto"/>
              <w:ind w:hanging="360"/>
              <w:rPr>
                <w:rFonts w:ascii="Calibri" w:eastAsia="Times New Roman" w:hAnsi="Calibri" w:cs="Arial"/>
              </w:rPr>
            </w:pPr>
            <w:r w:rsidRPr="00A523EC">
              <w:rPr>
                <w:rFonts w:ascii="Calibri" w:eastAsia="Times New Roman" w:hAnsi="Calibri" w:cs="Arial"/>
              </w:rPr>
              <w:t>2.</w:t>
            </w:r>
            <w:r w:rsidRPr="00A523EC">
              <w:rPr>
                <w:rFonts w:ascii="Calibri" w:eastAsia="Times New Roman" w:hAnsi="Calibri" w:cs="Times New Roman"/>
              </w:rPr>
              <w:t>     </w:t>
            </w:r>
            <w:r w:rsidRPr="00A523EC">
              <w:rPr>
                <w:rFonts w:ascii="Calibri" w:eastAsia="Times New Roman" w:hAnsi="Calibri" w:cs="Arial"/>
              </w:rPr>
              <w:t xml:space="preserve">Post reply to </w:t>
            </w:r>
            <w:r w:rsidRPr="00A523EC">
              <w:rPr>
                <w:rFonts w:ascii="Calibri" w:eastAsia="Times New Roman" w:hAnsi="Calibri" w:cs="Arial"/>
                <w:b/>
                <w:bCs/>
              </w:rPr>
              <w:t>Lessons Learned</w:t>
            </w:r>
            <w:r w:rsidRPr="00A523EC">
              <w:rPr>
                <w:rFonts w:ascii="Calibri" w:eastAsia="Times New Roman" w:hAnsi="Calibri" w:cs="Arial"/>
              </w:rPr>
              <w:t xml:space="preserve"> discussion board by Friday Mar 2 at 8PM.</w:t>
            </w:r>
          </w:p>
        </w:tc>
      </w:tr>
      <w:tr w:rsidR="00A523EC" w:rsidRPr="00A523EC" w:rsidTr="00A523EC">
        <w:tc>
          <w:tcPr>
            <w:tcW w:w="74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523EC" w:rsidRPr="00A523EC" w:rsidRDefault="00A523EC" w:rsidP="00A523EC">
            <w:pPr>
              <w:spacing w:after="0" w:line="240" w:lineRule="auto"/>
              <w:rPr>
                <w:rFonts w:ascii="Calibri" w:eastAsia="Times New Roman" w:hAnsi="Calibri" w:cs="Arial"/>
              </w:rPr>
            </w:pPr>
            <w:r w:rsidRPr="00A523EC">
              <w:rPr>
                <w:rFonts w:ascii="Calibri" w:eastAsia="Times New Roman" w:hAnsi="Calibri" w:cs="Arial"/>
              </w:rPr>
              <w:t>9</w:t>
            </w:r>
          </w:p>
        </w:tc>
        <w:tc>
          <w:tcPr>
            <w:tcW w:w="15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523EC" w:rsidRPr="00A523EC" w:rsidRDefault="00A523EC" w:rsidP="00A523EC">
            <w:pPr>
              <w:spacing w:after="0" w:line="240" w:lineRule="auto"/>
              <w:rPr>
                <w:rFonts w:ascii="Calibri" w:eastAsia="Times New Roman" w:hAnsi="Calibri" w:cs="Arial"/>
              </w:rPr>
            </w:pPr>
            <w:r w:rsidRPr="00A523EC">
              <w:rPr>
                <w:rFonts w:ascii="Calibri" w:eastAsia="Times New Roman" w:hAnsi="Calibri" w:cs="Arial"/>
              </w:rPr>
              <w:t>Mar 5-9</w:t>
            </w:r>
          </w:p>
        </w:tc>
        <w:tc>
          <w:tcPr>
            <w:tcW w:w="84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523EC" w:rsidRPr="00A523EC" w:rsidRDefault="00A523EC" w:rsidP="00A523EC">
            <w:pPr>
              <w:spacing w:after="0" w:line="240" w:lineRule="auto"/>
              <w:ind w:hanging="360"/>
              <w:rPr>
                <w:rFonts w:ascii="Calibri" w:eastAsia="Times New Roman" w:hAnsi="Calibri" w:cs="Arial"/>
              </w:rPr>
            </w:pPr>
            <w:r w:rsidRPr="00A523EC">
              <w:rPr>
                <w:rFonts w:ascii="Calibri" w:eastAsia="Times New Roman" w:hAnsi="Calibri" w:cs="Arial"/>
              </w:rPr>
              <w:t>1.</w:t>
            </w:r>
            <w:r w:rsidRPr="00A523EC">
              <w:rPr>
                <w:rFonts w:ascii="Calibri" w:eastAsia="Times New Roman" w:hAnsi="Calibri" w:cs="Times New Roman"/>
              </w:rPr>
              <w:t>  </w:t>
            </w:r>
            <w:r w:rsidRPr="00A523EC">
              <w:rPr>
                <w:rFonts w:ascii="Calibri" w:eastAsia="Times New Roman" w:hAnsi="Calibri" w:cs="Times New Roman"/>
                <w:b/>
                <w:bCs/>
              </w:rPr>
              <w:t>  </w:t>
            </w:r>
            <w:r w:rsidRPr="00A523EC">
              <w:rPr>
                <w:rFonts w:ascii="Calibri" w:eastAsia="Times New Roman" w:hAnsi="Calibri" w:cs="Arial"/>
                <w:b/>
                <w:bCs/>
              </w:rPr>
              <w:t>Spring Break. Nothing due. Continue working on field experience.</w:t>
            </w:r>
          </w:p>
        </w:tc>
      </w:tr>
      <w:tr w:rsidR="00A523EC" w:rsidRPr="00A523EC" w:rsidTr="00A523EC">
        <w:tc>
          <w:tcPr>
            <w:tcW w:w="74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523EC" w:rsidRPr="00A523EC" w:rsidRDefault="00A523EC" w:rsidP="00A523EC">
            <w:pPr>
              <w:spacing w:after="0" w:line="240" w:lineRule="auto"/>
              <w:rPr>
                <w:rFonts w:ascii="Calibri" w:eastAsia="Times New Roman" w:hAnsi="Calibri" w:cs="Arial"/>
              </w:rPr>
            </w:pPr>
            <w:r w:rsidRPr="00A523EC">
              <w:rPr>
                <w:rFonts w:ascii="Calibri" w:eastAsia="Times New Roman" w:hAnsi="Calibri" w:cs="Arial"/>
              </w:rPr>
              <w:t>10</w:t>
            </w:r>
          </w:p>
        </w:tc>
        <w:tc>
          <w:tcPr>
            <w:tcW w:w="15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523EC" w:rsidRPr="00A523EC" w:rsidRDefault="00A523EC" w:rsidP="00A523EC">
            <w:pPr>
              <w:spacing w:after="0" w:line="240" w:lineRule="auto"/>
              <w:rPr>
                <w:rFonts w:ascii="Calibri" w:eastAsia="Times New Roman" w:hAnsi="Calibri" w:cs="Arial"/>
              </w:rPr>
            </w:pPr>
            <w:r w:rsidRPr="00A523EC">
              <w:rPr>
                <w:rFonts w:ascii="Calibri" w:eastAsia="Times New Roman" w:hAnsi="Calibri" w:cs="Arial"/>
              </w:rPr>
              <w:t>Mar 12-16</w:t>
            </w:r>
          </w:p>
        </w:tc>
        <w:tc>
          <w:tcPr>
            <w:tcW w:w="84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523EC" w:rsidRPr="00A523EC" w:rsidRDefault="00A523EC" w:rsidP="00A523EC">
            <w:pPr>
              <w:spacing w:after="0" w:line="240" w:lineRule="auto"/>
              <w:ind w:hanging="360"/>
              <w:rPr>
                <w:rFonts w:ascii="Calibri" w:eastAsia="Times New Roman" w:hAnsi="Calibri" w:cs="Arial"/>
              </w:rPr>
            </w:pPr>
            <w:r w:rsidRPr="00A523EC">
              <w:rPr>
                <w:rFonts w:ascii="Calibri" w:eastAsia="Times New Roman" w:hAnsi="Calibri" w:cs="Arial"/>
              </w:rPr>
              <w:t>1.</w:t>
            </w:r>
            <w:r w:rsidRPr="00A523EC">
              <w:rPr>
                <w:rFonts w:ascii="Calibri" w:eastAsia="Times New Roman" w:hAnsi="Calibri" w:cs="Times New Roman"/>
              </w:rPr>
              <w:t>     </w:t>
            </w:r>
            <w:r w:rsidRPr="00A523EC">
              <w:rPr>
                <w:rFonts w:ascii="Calibri" w:eastAsia="Times New Roman" w:hAnsi="Calibri" w:cs="Arial"/>
              </w:rPr>
              <w:t xml:space="preserve">Post reply to </w:t>
            </w:r>
            <w:r w:rsidRPr="00A523EC">
              <w:rPr>
                <w:rFonts w:ascii="Calibri" w:eastAsia="Times New Roman" w:hAnsi="Calibri" w:cs="Arial"/>
                <w:b/>
                <w:bCs/>
              </w:rPr>
              <w:t>Field</w:t>
            </w:r>
            <w:r w:rsidRPr="00A523EC">
              <w:rPr>
                <w:rFonts w:ascii="Calibri" w:eastAsia="Times New Roman" w:hAnsi="Calibri" w:cs="Arial"/>
              </w:rPr>
              <w:t xml:space="preserve"> </w:t>
            </w:r>
            <w:r w:rsidRPr="00A523EC">
              <w:rPr>
                <w:rFonts w:ascii="Calibri" w:eastAsia="Times New Roman" w:hAnsi="Calibri" w:cs="Arial"/>
                <w:b/>
                <w:bCs/>
              </w:rPr>
              <w:t>Experience</w:t>
            </w:r>
            <w:r w:rsidRPr="00A523EC">
              <w:rPr>
                <w:rFonts w:ascii="Calibri" w:eastAsia="Times New Roman" w:hAnsi="Calibri" w:cs="Arial"/>
              </w:rPr>
              <w:t xml:space="preserve"> </w:t>
            </w:r>
            <w:r w:rsidRPr="00A523EC">
              <w:rPr>
                <w:rFonts w:ascii="Calibri" w:eastAsia="Times New Roman" w:hAnsi="Calibri" w:cs="Arial"/>
                <w:b/>
                <w:bCs/>
              </w:rPr>
              <w:t>Update #2</w:t>
            </w:r>
            <w:r w:rsidRPr="00A523EC">
              <w:rPr>
                <w:rFonts w:ascii="Calibri" w:eastAsia="Times New Roman" w:hAnsi="Calibri" w:cs="Arial"/>
              </w:rPr>
              <w:t xml:space="preserve"> discussion board by Tuesday Mar 13 at 5PM.</w:t>
            </w:r>
          </w:p>
        </w:tc>
      </w:tr>
      <w:tr w:rsidR="00A523EC" w:rsidRPr="00A523EC" w:rsidTr="00A523EC">
        <w:tc>
          <w:tcPr>
            <w:tcW w:w="74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523EC" w:rsidRPr="00A523EC" w:rsidRDefault="00A523EC" w:rsidP="00A523EC">
            <w:pPr>
              <w:spacing w:after="0" w:line="240" w:lineRule="auto"/>
              <w:rPr>
                <w:rFonts w:ascii="Calibri" w:eastAsia="Times New Roman" w:hAnsi="Calibri" w:cs="Arial"/>
              </w:rPr>
            </w:pPr>
            <w:r w:rsidRPr="00A523EC">
              <w:rPr>
                <w:rFonts w:ascii="Calibri" w:eastAsia="Times New Roman" w:hAnsi="Calibri" w:cs="Arial"/>
              </w:rPr>
              <w:t>11</w:t>
            </w:r>
          </w:p>
        </w:tc>
        <w:tc>
          <w:tcPr>
            <w:tcW w:w="15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523EC" w:rsidRPr="00A523EC" w:rsidRDefault="00A523EC" w:rsidP="00A523EC">
            <w:pPr>
              <w:spacing w:after="0" w:line="240" w:lineRule="auto"/>
              <w:rPr>
                <w:rFonts w:ascii="Calibri" w:eastAsia="Times New Roman" w:hAnsi="Calibri" w:cs="Arial"/>
              </w:rPr>
            </w:pPr>
            <w:r w:rsidRPr="00A523EC">
              <w:rPr>
                <w:rFonts w:ascii="Calibri" w:eastAsia="Times New Roman" w:hAnsi="Calibri" w:cs="Arial"/>
              </w:rPr>
              <w:t>Mar 19-23</w:t>
            </w:r>
          </w:p>
        </w:tc>
        <w:tc>
          <w:tcPr>
            <w:tcW w:w="84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523EC" w:rsidRPr="00A523EC" w:rsidRDefault="00A523EC" w:rsidP="00A523EC">
            <w:pPr>
              <w:spacing w:after="0" w:line="240" w:lineRule="auto"/>
              <w:ind w:hanging="360"/>
              <w:rPr>
                <w:rFonts w:ascii="Calibri" w:eastAsia="Times New Roman" w:hAnsi="Calibri" w:cs="Arial"/>
              </w:rPr>
            </w:pPr>
            <w:r w:rsidRPr="00A523EC">
              <w:rPr>
                <w:rFonts w:ascii="Calibri" w:eastAsia="Times New Roman" w:hAnsi="Calibri" w:cs="Arial"/>
              </w:rPr>
              <w:t>1.</w:t>
            </w:r>
            <w:r w:rsidRPr="00A523EC">
              <w:rPr>
                <w:rFonts w:ascii="Calibri" w:eastAsia="Times New Roman" w:hAnsi="Calibri" w:cs="Times New Roman"/>
              </w:rPr>
              <w:t>    </w:t>
            </w:r>
            <w:r w:rsidRPr="00A523EC">
              <w:rPr>
                <w:rFonts w:ascii="Calibri" w:eastAsia="Times New Roman" w:hAnsi="Calibri" w:cs="Arial"/>
              </w:rPr>
              <w:t xml:space="preserve">Post reply to </w:t>
            </w:r>
            <w:r w:rsidRPr="00A523EC">
              <w:rPr>
                <w:rFonts w:ascii="Calibri" w:eastAsia="Times New Roman" w:hAnsi="Calibri" w:cs="Arial"/>
                <w:b/>
                <w:bCs/>
              </w:rPr>
              <w:t>Chapter 9 and 10</w:t>
            </w:r>
            <w:r w:rsidRPr="00A523EC">
              <w:rPr>
                <w:rFonts w:ascii="Calibri" w:eastAsia="Times New Roman" w:hAnsi="Calibri" w:cs="Arial"/>
              </w:rPr>
              <w:t xml:space="preserve"> discussion board by Tuesday Mar 20 at 5PM.</w:t>
            </w:r>
          </w:p>
          <w:p w:rsidR="00A523EC" w:rsidRPr="00A523EC" w:rsidRDefault="00A523EC" w:rsidP="00A523EC">
            <w:pPr>
              <w:spacing w:after="0" w:line="240" w:lineRule="auto"/>
              <w:ind w:hanging="360"/>
              <w:rPr>
                <w:rFonts w:ascii="Calibri" w:eastAsia="Times New Roman" w:hAnsi="Calibri" w:cs="Arial"/>
              </w:rPr>
            </w:pPr>
            <w:r w:rsidRPr="00A523EC">
              <w:rPr>
                <w:rFonts w:ascii="Calibri" w:eastAsia="Times New Roman" w:hAnsi="Calibri" w:cs="Arial"/>
              </w:rPr>
              <w:t>2.</w:t>
            </w:r>
            <w:r w:rsidRPr="00A523EC">
              <w:rPr>
                <w:rFonts w:ascii="Calibri" w:eastAsia="Times New Roman" w:hAnsi="Calibri" w:cs="Times New Roman"/>
              </w:rPr>
              <w:t>    </w:t>
            </w:r>
            <w:r w:rsidRPr="00A523EC">
              <w:rPr>
                <w:rFonts w:ascii="Calibri" w:eastAsia="Times New Roman" w:hAnsi="Calibri" w:cs="Arial"/>
              </w:rPr>
              <w:t xml:space="preserve">Post reply to </w:t>
            </w:r>
            <w:r w:rsidRPr="00A523EC">
              <w:rPr>
                <w:rFonts w:ascii="Calibri" w:eastAsia="Times New Roman" w:hAnsi="Calibri" w:cs="Arial"/>
                <w:b/>
                <w:bCs/>
              </w:rPr>
              <w:t>Lessons</w:t>
            </w:r>
            <w:r w:rsidRPr="00A523EC">
              <w:rPr>
                <w:rFonts w:ascii="Calibri" w:eastAsia="Times New Roman" w:hAnsi="Calibri" w:cs="Arial"/>
              </w:rPr>
              <w:t xml:space="preserve"> </w:t>
            </w:r>
            <w:r w:rsidRPr="00A523EC">
              <w:rPr>
                <w:rFonts w:ascii="Calibri" w:eastAsia="Times New Roman" w:hAnsi="Calibri" w:cs="Arial"/>
                <w:b/>
                <w:bCs/>
              </w:rPr>
              <w:t>Learned</w:t>
            </w:r>
            <w:r w:rsidRPr="00A523EC">
              <w:rPr>
                <w:rFonts w:ascii="Calibri" w:eastAsia="Times New Roman" w:hAnsi="Calibri" w:cs="Arial"/>
              </w:rPr>
              <w:t xml:space="preserve"> discussion board by Friday Mar 23 at 8PM.</w:t>
            </w:r>
          </w:p>
          <w:p w:rsidR="00A523EC" w:rsidRPr="00A523EC" w:rsidRDefault="00A523EC" w:rsidP="00A523EC">
            <w:pPr>
              <w:spacing w:after="0" w:line="240" w:lineRule="auto"/>
              <w:rPr>
                <w:rFonts w:ascii="Calibri" w:eastAsia="Times New Roman" w:hAnsi="Calibri" w:cs="Arial"/>
              </w:rPr>
            </w:pPr>
            <w:r w:rsidRPr="00A523EC">
              <w:rPr>
                <w:rFonts w:ascii="Calibri" w:eastAsia="Times New Roman" w:hAnsi="Calibri" w:cs="Arial"/>
                <w:b/>
                <w:bCs/>
              </w:rPr>
              <w:t>NOTE</w:t>
            </w:r>
            <w:r w:rsidRPr="00A523EC">
              <w:rPr>
                <w:rFonts w:ascii="Calibri" w:eastAsia="Times New Roman" w:hAnsi="Calibri" w:cs="Arial"/>
              </w:rPr>
              <w:t>: Mar 23 is last day to withdraw without academic penalty.</w:t>
            </w:r>
          </w:p>
        </w:tc>
      </w:tr>
      <w:tr w:rsidR="00A523EC" w:rsidRPr="00A523EC" w:rsidTr="00A523EC">
        <w:tc>
          <w:tcPr>
            <w:tcW w:w="74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523EC" w:rsidRPr="00A523EC" w:rsidRDefault="00A523EC" w:rsidP="00A523EC">
            <w:pPr>
              <w:spacing w:after="0" w:line="240" w:lineRule="auto"/>
              <w:rPr>
                <w:rFonts w:ascii="Calibri" w:eastAsia="Times New Roman" w:hAnsi="Calibri" w:cs="Arial"/>
              </w:rPr>
            </w:pPr>
            <w:r w:rsidRPr="00A523EC">
              <w:rPr>
                <w:rFonts w:ascii="Calibri" w:eastAsia="Times New Roman" w:hAnsi="Calibri" w:cs="Arial"/>
              </w:rPr>
              <w:t>12</w:t>
            </w:r>
          </w:p>
        </w:tc>
        <w:tc>
          <w:tcPr>
            <w:tcW w:w="15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523EC" w:rsidRPr="00A523EC" w:rsidRDefault="00A523EC" w:rsidP="00A523EC">
            <w:pPr>
              <w:spacing w:after="0" w:line="240" w:lineRule="auto"/>
              <w:rPr>
                <w:rFonts w:ascii="Calibri" w:eastAsia="Times New Roman" w:hAnsi="Calibri" w:cs="Arial"/>
              </w:rPr>
            </w:pPr>
            <w:r w:rsidRPr="00A523EC">
              <w:rPr>
                <w:rFonts w:ascii="Calibri" w:eastAsia="Times New Roman" w:hAnsi="Calibri" w:cs="Arial"/>
              </w:rPr>
              <w:t>Mar 26-30</w:t>
            </w:r>
          </w:p>
        </w:tc>
        <w:tc>
          <w:tcPr>
            <w:tcW w:w="84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523EC" w:rsidRPr="00A523EC" w:rsidRDefault="00A523EC" w:rsidP="00A523EC">
            <w:pPr>
              <w:spacing w:after="0" w:line="240" w:lineRule="auto"/>
              <w:rPr>
                <w:rFonts w:ascii="Calibri" w:eastAsia="Times New Roman" w:hAnsi="Calibri" w:cs="Arial"/>
              </w:rPr>
            </w:pPr>
            <w:r w:rsidRPr="00A523EC">
              <w:rPr>
                <w:rFonts w:ascii="Calibri" w:eastAsia="Times New Roman" w:hAnsi="Calibri" w:cs="Arial"/>
                <w:b/>
                <w:bCs/>
              </w:rPr>
              <w:t>Nothing due. Continue work on planning/doing your field experience.</w:t>
            </w:r>
          </w:p>
        </w:tc>
      </w:tr>
      <w:tr w:rsidR="00A523EC" w:rsidRPr="00A523EC" w:rsidTr="00A523EC">
        <w:tc>
          <w:tcPr>
            <w:tcW w:w="74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523EC" w:rsidRPr="00A523EC" w:rsidRDefault="00A523EC" w:rsidP="00A523EC">
            <w:pPr>
              <w:spacing w:after="0" w:line="240" w:lineRule="auto"/>
              <w:rPr>
                <w:rFonts w:ascii="Calibri" w:eastAsia="Times New Roman" w:hAnsi="Calibri" w:cs="Arial"/>
              </w:rPr>
            </w:pPr>
            <w:r w:rsidRPr="00A523EC">
              <w:rPr>
                <w:rFonts w:ascii="Calibri" w:eastAsia="Times New Roman" w:hAnsi="Calibri" w:cs="Arial"/>
              </w:rPr>
              <w:t>13</w:t>
            </w:r>
          </w:p>
        </w:tc>
        <w:tc>
          <w:tcPr>
            <w:tcW w:w="15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523EC" w:rsidRPr="00A523EC" w:rsidRDefault="00A523EC" w:rsidP="00A523EC">
            <w:pPr>
              <w:spacing w:after="0" w:line="240" w:lineRule="auto"/>
              <w:rPr>
                <w:rFonts w:ascii="Calibri" w:eastAsia="Times New Roman" w:hAnsi="Calibri" w:cs="Arial"/>
              </w:rPr>
            </w:pPr>
            <w:r w:rsidRPr="00A523EC">
              <w:rPr>
                <w:rFonts w:ascii="Calibri" w:eastAsia="Times New Roman" w:hAnsi="Calibri" w:cs="Arial"/>
              </w:rPr>
              <w:t>Apr 2-6</w:t>
            </w:r>
          </w:p>
        </w:tc>
        <w:tc>
          <w:tcPr>
            <w:tcW w:w="84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523EC" w:rsidRPr="00A523EC" w:rsidRDefault="00A523EC" w:rsidP="00A523EC">
            <w:pPr>
              <w:spacing w:after="0" w:line="240" w:lineRule="auto"/>
              <w:ind w:hanging="360"/>
              <w:rPr>
                <w:rFonts w:ascii="Calibri" w:eastAsia="Times New Roman" w:hAnsi="Calibri" w:cs="Arial"/>
              </w:rPr>
            </w:pPr>
            <w:r w:rsidRPr="00A523EC">
              <w:rPr>
                <w:rFonts w:ascii="Calibri" w:eastAsia="Times New Roman" w:hAnsi="Calibri" w:cs="Arial"/>
              </w:rPr>
              <w:t>1.</w:t>
            </w:r>
            <w:r w:rsidRPr="00A523EC">
              <w:rPr>
                <w:rFonts w:ascii="Calibri" w:eastAsia="Times New Roman" w:hAnsi="Calibri" w:cs="Times New Roman"/>
              </w:rPr>
              <w:t>     </w:t>
            </w:r>
            <w:r w:rsidRPr="00A523EC">
              <w:rPr>
                <w:rFonts w:ascii="Calibri" w:eastAsia="Times New Roman" w:hAnsi="Calibri" w:cs="Arial"/>
              </w:rPr>
              <w:t xml:space="preserve">Post reply to </w:t>
            </w:r>
            <w:r w:rsidRPr="00A523EC">
              <w:rPr>
                <w:rFonts w:ascii="Calibri" w:eastAsia="Times New Roman" w:hAnsi="Calibri" w:cs="Arial"/>
                <w:b/>
                <w:bCs/>
              </w:rPr>
              <w:t>Chapters 11 and 12</w:t>
            </w:r>
            <w:r w:rsidRPr="00A523EC">
              <w:rPr>
                <w:rFonts w:ascii="Calibri" w:eastAsia="Times New Roman" w:hAnsi="Calibri" w:cs="Arial"/>
              </w:rPr>
              <w:t xml:space="preserve"> discussion board by Tuesday Apr 3 at 5PM.</w:t>
            </w:r>
          </w:p>
          <w:p w:rsidR="00A523EC" w:rsidRPr="00A523EC" w:rsidRDefault="00A523EC" w:rsidP="00A523EC">
            <w:pPr>
              <w:spacing w:after="0" w:line="240" w:lineRule="auto"/>
              <w:ind w:hanging="360"/>
              <w:rPr>
                <w:rFonts w:ascii="Calibri" w:eastAsia="Times New Roman" w:hAnsi="Calibri" w:cs="Arial"/>
              </w:rPr>
            </w:pPr>
            <w:r w:rsidRPr="00A523EC">
              <w:rPr>
                <w:rFonts w:ascii="Calibri" w:eastAsia="Times New Roman" w:hAnsi="Calibri" w:cs="Arial"/>
              </w:rPr>
              <w:t>2.</w:t>
            </w:r>
            <w:r w:rsidRPr="00A523EC">
              <w:rPr>
                <w:rFonts w:ascii="Calibri" w:eastAsia="Times New Roman" w:hAnsi="Calibri" w:cs="Times New Roman"/>
              </w:rPr>
              <w:t>     </w:t>
            </w:r>
            <w:r w:rsidRPr="00A523EC">
              <w:rPr>
                <w:rFonts w:ascii="Calibri" w:eastAsia="Times New Roman" w:hAnsi="Calibri" w:cs="Arial"/>
              </w:rPr>
              <w:t xml:space="preserve">Post reply to </w:t>
            </w:r>
            <w:r w:rsidRPr="00A523EC">
              <w:rPr>
                <w:rFonts w:ascii="Calibri" w:eastAsia="Times New Roman" w:hAnsi="Calibri" w:cs="Arial"/>
                <w:b/>
                <w:bCs/>
              </w:rPr>
              <w:t>Lessons</w:t>
            </w:r>
            <w:r w:rsidRPr="00A523EC">
              <w:rPr>
                <w:rFonts w:ascii="Calibri" w:eastAsia="Times New Roman" w:hAnsi="Calibri" w:cs="Arial"/>
              </w:rPr>
              <w:t xml:space="preserve"> </w:t>
            </w:r>
            <w:r w:rsidRPr="00A523EC">
              <w:rPr>
                <w:rFonts w:ascii="Calibri" w:eastAsia="Times New Roman" w:hAnsi="Calibri" w:cs="Arial"/>
                <w:b/>
                <w:bCs/>
              </w:rPr>
              <w:t>Learned</w:t>
            </w:r>
            <w:r w:rsidRPr="00A523EC">
              <w:rPr>
                <w:rFonts w:ascii="Calibri" w:eastAsia="Times New Roman" w:hAnsi="Calibri" w:cs="Arial"/>
              </w:rPr>
              <w:t xml:space="preserve"> discussion board by Friday Apr 6 at 8PM.</w:t>
            </w:r>
          </w:p>
        </w:tc>
      </w:tr>
      <w:tr w:rsidR="00A523EC" w:rsidRPr="00A523EC" w:rsidTr="00A523EC">
        <w:tc>
          <w:tcPr>
            <w:tcW w:w="74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523EC" w:rsidRPr="00A523EC" w:rsidRDefault="00A523EC" w:rsidP="00A523EC">
            <w:pPr>
              <w:spacing w:after="0" w:line="240" w:lineRule="auto"/>
              <w:rPr>
                <w:rFonts w:ascii="Calibri" w:eastAsia="Times New Roman" w:hAnsi="Calibri" w:cs="Arial"/>
              </w:rPr>
            </w:pPr>
            <w:r w:rsidRPr="00A523EC">
              <w:rPr>
                <w:rFonts w:ascii="Calibri" w:eastAsia="Times New Roman" w:hAnsi="Calibri" w:cs="Arial"/>
              </w:rPr>
              <w:t>14</w:t>
            </w:r>
          </w:p>
        </w:tc>
        <w:tc>
          <w:tcPr>
            <w:tcW w:w="15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523EC" w:rsidRPr="00A523EC" w:rsidRDefault="00A523EC" w:rsidP="00A523EC">
            <w:pPr>
              <w:spacing w:after="0" w:line="240" w:lineRule="auto"/>
              <w:rPr>
                <w:rFonts w:ascii="Calibri" w:eastAsia="Times New Roman" w:hAnsi="Calibri" w:cs="Arial"/>
              </w:rPr>
            </w:pPr>
            <w:r w:rsidRPr="00A523EC">
              <w:rPr>
                <w:rFonts w:ascii="Calibri" w:eastAsia="Times New Roman" w:hAnsi="Calibri" w:cs="Arial"/>
              </w:rPr>
              <w:t>Apr 9-13</w:t>
            </w:r>
          </w:p>
        </w:tc>
        <w:tc>
          <w:tcPr>
            <w:tcW w:w="84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523EC" w:rsidRPr="00A523EC" w:rsidRDefault="00A523EC" w:rsidP="00A523EC">
            <w:pPr>
              <w:spacing w:after="0" w:line="240" w:lineRule="auto"/>
              <w:rPr>
                <w:rFonts w:ascii="Calibri" w:eastAsia="Times New Roman" w:hAnsi="Calibri" w:cs="Arial"/>
              </w:rPr>
            </w:pPr>
            <w:r w:rsidRPr="00A523EC">
              <w:rPr>
                <w:rFonts w:ascii="Calibri" w:eastAsia="Times New Roman" w:hAnsi="Calibri" w:cs="Arial"/>
                <w:b/>
                <w:bCs/>
              </w:rPr>
              <w:t>Nothing due. Continue work on planning/doing your field experience.</w:t>
            </w:r>
          </w:p>
        </w:tc>
      </w:tr>
      <w:tr w:rsidR="00A523EC" w:rsidRPr="00A523EC" w:rsidTr="00A523EC">
        <w:tc>
          <w:tcPr>
            <w:tcW w:w="74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523EC" w:rsidRPr="00A523EC" w:rsidRDefault="00A523EC" w:rsidP="00A523EC">
            <w:pPr>
              <w:spacing w:after="0" w:line="240" w:lineRule="auto"/>
              <w:rPr>
                <w:rFonts w:ascii="Calibri" w:eastAsia="Times New Roman" w:hAnsi="Calibri" w:cs="Arial"/>
              </w:rPr>
            </w:pPr>
            <w:r w:rsidRPr="00A523EC">
              <w:rPr>
                <w:rFonts w:ascii="Calibri" w:eastAsia="Times New Roman" w:hAnsi="Calibri" w:cs="Arial"/>
              </w:rPr>
              <w:t>15</w:t>
            </w:r>
          </w:p>
        </w:tc>
        <w:tc>
          <w:tcPr>
            <w:tcW w:w="15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523EC" w:rsidRPr="00A523EC" w:rsidRDefault="00A523EC" w:rsidP="00A523EC">
            <w:pPr>
              <w:spacing w:after="0" w:line="240" w:lineRule="auto"/>
              <w:rPr>
                <w:rFonts w:ascii="Calibri" w:eastAsia="Times New Roman" w:hAnsi="Calibri" w:cs="Arial"/>
              </w:rPr>
            </w:pPr>
            <w:r w:rsidRPr="00A523EC">
              <w:rPr>
                <w:rFonts w:ascii="Calibri" w:eastAsia="Times New Roman" w:hAnsi="Calibri" w:cs="Arial"/>
              </w:rPr>
              <w:t>Apr 16-20</w:t>
            </w:r>
          </w:p>
        </w:tc>
        <w:tc>
          <w:tcPr>
            <w:tcW w:w="84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523EC" w:rsidRPr="00A523EC" w:rsidRDefault="00A523EC" w:rsidP="00A523EC">
            <w:pPr>
              <w:spacing w:after="0" w:line="240" w:lineRule="auto"/>
              <w:ind w:hanging="360"/>
              <w:rPr>
                <w:rFonts w:ascii="Calibri" w:eastAsia="Times New Roman" w:hAnsi="Calibri" w:cs="Arial"/>
              </w:rPr>
            </w:pPr>
            <w:r w:rsidRPr="00A523EC">
              <w:rPr>
                <w:rFonts w:ascii="Calibri" w:eastAsia="Times New Roman" w:hAnsi="Calibri" w:cs="Arial"/>
              </w:rPr>
              <w:t>1.</w:t>
            </w:r>
            <w:r w:rsidRPr="00A523EC">
              <w:rPr>
                <w:rFonts w:ascii="Calibri" w:eastAsia="Times New Roman" w:hAnsi="Calibri" w:cs="Times New Roman"/>
              </w:rPr>
              <w:t>     </w:t>
            </w:r>
            <w:r w:rsidRPr="00A523EC">
              <w:rPr>
                <w:rFonts w:ascii="Calibri" w:eastAsia="Times New Roman" w:hAnsi="Calibri" w:cs="Arial"/>
              </w:rPr>
              <w:t xml:space="preserve">Post reply to </w:t>
            </w:r>
            <w:r w:rsidRPr="00A523EC">
              <w:rPr>
                <w:rFonts w:ascii="Calibri" w:eastAsia="Times New Roman" w:hAnsi="Calibri" w:cs="Arial"/>
                <w:b/>
                <w:bCs/>
              </w:rPr>
              <w:t>Chapters 13 and 14</w:t>
            </w:r>
            <w:r w:rsidRPr="00A523EC">
              <w:rPr>
                <w:rFonts w:ascii="Calibri" w:eastAsia="Times New Roman" w:hAnsi="Calibri" w:cs="Arial"/>
              </w:rPr>
              <w:t xml:space="preserve"> discussion board by Tuesday Apr 17 at 5PM.</w:t>
            </w:r>
          </w:p>
          <w:p w:rsidR="00A523EC" w:rsidRPr="00A523EC" w:rsidRDefault="00A523EC" w:rsidP="00A523EC">
            <w:pPr>
              <w:spacing w:after="0" w:line="240" w:lineRule="auto"/>
              <w:ind w:hanging="360"/>
              <w:rPr>
                <w:rFonts w:ascii="Calibri" w:eastAsia="Times New Roman" w:hAnsi="Calibri" w:cs="Arial"/>
              </w:rPr>
            </w:pPr>
            <w:r w:rsidRPr="00A523EC">
              <w:rPr>
                <w:rFonts w:ascii="Calibri" w:eastAsia="Times New Roman" w:hAnsi="Calibri" w:cs="Arial"/>
              </w:rPr>
              <w:t>2.</w:t>
            </w:r>
            <w:r w:rsidRPr="00A523EC">
              <w:rPr>
                <w:rFonts w:ascii="Calibri" w:eastAsia="Times New Roman" w:hAnsi="Calibri" w:cs="Times New Roman"/>
              </w:rPr>
              <w:t>     </w:t>
            </w:r>
            <w:r w:rsidRPr="00A523EC">
              <w:rPr>
                <w:rFonts w:ascii="Calibri" w:eastAsia="Times New Roman" w:hAnsi="Calibri" w:cs="Arial"/>
              </w:rPr>
              <w:t xml:space="preserve">Post reply to </w:t>
            </w:r>
            <w:r w:rsidRPr="00A523EC">
              <w:rPr>
                <w:rFonts w:ascii="Calibri" w:eastAsia="Times New Roman" w:hAnsi="Calibri" w:cs="Arial"/>
                <w:b/>
                <w:bCs/>
              </w:rPr>
              <w:t>Lessons</w:t>
            </w:r>
            <w:r w:rsidRPr="00A523EC">
              <w:rPr>
                <w:rFonts w:ascii="Calibri" w:eastAsia="Times New Roman" w:hAnsi="Calibri" w:cs="Arial"/>
              </w:rPr>
              <w:t xml:space="preserve"> </w:t>
            </w:r>
            <w:r w:rsidRPr="00A523EC">
              <w:rPr>
                <w:rFonts w:ascii="Calibri" w:eastAsia="Times New Roman" w:hAnsi="Calibri" w:cs="Arial"/>
                <w:b/>
                <w:bCs/>
              </w:rPr>
              <w:t>Learned</w:t>
            </w:r>
            <w:r w:rsidRPr="00A523EC">
              <w:rPr>
                <w:rFonts w:ascii="Calibri" w:eastAsia="Times New Roman" w:hAnsi="Calibri" w:cs="Arial"/>
              </w:rPr>
              <w:t xml:space="preserve"> discussion board by Wednesday Apr 20 at 8PM.</w:t>
            </w:r>
          </w:p>
        </w:tc>
      </w:tr>
      <w:tr w:rsidR="00A523EC" w:rsidRPr="00A523EC" w:rsidTr="00A523EC">
        <w:tc>
          <w:tcPr>
            <w:tcW w:w="74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523EC" w:rsidRPr="00A523EC" w:rsidRDefault="00A523EC" w:rsidP="00A523EC">
            <w:pPr>
              <w:spacing w:after="0" w:line="240" w:lineRule="auto"/>
              <w:rPr>
                <w:rFonts w:ascii="Calibri" w:eastAsia="Times New Roman" w:hAnsi="Calibri" w:cs="Arial"/>
              </w:rPr>
            </w:pPr>
            <w:r w:rsidRPr="00A523EC">
              <w:rPr>
                <w:rFonts w:ascii="Calibri" w:eastAsia="Times New Roman" w:hAnsi="Calibri" w:cs="Arial"/>
              </w:rPr>
              <w:t>16</w:t>
            </w:r>
          </w:p>
        </w:tc>
        <w:tc>
          <w:tcPr>
            <w:tcW w:w="15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523EC" w:rsidRPr="00A523EC" w:rsidRDefault="00A523EC" w:rsidP="00A523EC">
            <w:pPr>
              <w:spacing w:after="0" w:line="240" w:lineRule="auto"/>
              <w:rPr>
                <w:rFonts w:ascii="Calibri" w:eastAsia="Times New Roman" w:hAnsi="Calibri" w:cs="Arial"/>
              </w:rPr>
            </w:pPr>
            <w:r w:rsidRPr="00A523EC">
              <w:rPr>
                <w:rFonts w:ascii="Calibri" w:eastAsia="Times New Roman" w:hAnsi="Calibri" w:cs="Arial"/>
              </w:rPr>
              <w:t>Apr 23-27</w:t>
            </w:r>
          </w:p>
        </w:tc>
        <w:tc>
          <w:tcPr>
            <w:tcW w:w="84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523EC" w:rsidRPr="00A523EC" w:rsidRDefault="00A523EC" w:rsidP="00A523EC">
            <w:pPr>
              <w:spacing w:after="0" w:line="240" w:lineRule="auto"/>
              <w:ind w:hanging="360"/>
              <w:rPr>
                <w:rFonts w:ascii="Calibri" w:eastAsia="Times New Roman" w:hAnsi="Calibri" w:cs="Arial"/>
              </w:rPr>
            </w:pPr>
            <w:r w:rsidRPr="00A523EC">
              <w:rPr>
                <w:rFonts w:ascii="Calibri" w:eastAsia="Times New Roman" w:hAnsi="Calibri" w:cs="Arial"/>
              </w:rPr>
              <w:t>1.</w:t>
            </w:r>
            <w:r w:rsidRPr="00A523EC">
              <w:rPr>
                <w:rFonts w:ascii="Calibri" w:eastAsia="Times New Roman" w:hAnsi="Calibri" w:cs="Times New Roman"/>
              </w:rPr>
              <w:t>     </w:t>
            </w:r>
            <w:r w:rsidRPr="00A523EC">
              <w:rPr>
                <w:rFonts w:ascii="Calibri" w:eastAsia="Times New Roman" w:hAnsi="Calibri" w:cs="Arial"/>
              </w:rPr>
              <w:t xml:space="preserve">Post reply to </w:t>
            </w:r>
            <w:r w:rsidRPr="00A523EC">
              <w:rPr>
                <w:rFonts w:ascii="Calibri" w:eastAsia="Times New Roman" w:hAnsi="Calibri" w:cs="Arial"/>
                <w:b/>
                <w:bCs/>
              </w:rPr>
              <w:t>Chapter 15</w:t>
            </w:r>
            <w:r w:rsidRPr="00A523EC">
              <w:rPr>
                <w:rFonts w:ascii="Calibri" w:eastAsia="Times New Roman" w:hAnsi="Calibri" w:cs="Arial"/>
              </w:rPr>
              <w:t xml:space="preserve"> discussion board by Tuesday Apr 24 at 5PM.</w:t>
            </w:r>
          </w:p>
          <w:p w:rsidR="00A523EC" w:rsidRPr="00A523EC" w:rsidRDefault="00A523EC" w:rsidP="00A523EC">
            <w:pPr>
              <w:spacing w:after="0" w:line="240" w:lineRule="auto"/>
              <w:ind w:hanging="360"/>
              <w:rPr>
                <w:rFonts w:ascii="Calibri" w:eastAsia="Times New Roman" w:hAnsi="Calibri" w:cs="Arial"/>
              </w:rPr>
            </w:pPr>
            <w:r w:rsidRPr="00A523EC">
              <w:rPr>
                <w:rFonts w:ascii="Calibri" w:eastAsia="Times New Roman" w:hAnsi="Calibri" w:cs="Arial"/>
              </w:rPr>
              <w:t>2.</w:t>
            </w:r>
            <w:r w:rsidRPr="00A523EC">
              <w:rPr>
                <w:rFonts w:ascii="Calibri" w:eastAsia="Times New Roman" w:hAnsi="Calibri" w:cs="Times New Roman"/>
              </w:rPr>
              <w:t>     </w:t>
            </w:r>
            <w:r w:rsidRPr="00A523EC">
              <w:rPr>
                <w:rFonts w:ascii="Calibri" w:eastAsia="Times New Roman" w:hAnsi="Calibri" w:cs="Arial"/>
              </w:rPr>
              <w:t xml:space="preserve">Post </w:t>
            </w:r>
            <w:r w:rsidRPr="00A523EC">
              <w:rPr>
                <w:rFonts w:ascii="Calibri" w:eastAsia="Times New Roman" w:hAnsi="Calibri" w:cs="Arial"/>
                <w:b/>
                <w:bCs/>
              </w:rPr>
              <w:t>Field</w:t>
            </w:r>
            <w:r w:rsidRPr="00A523EC">
              <w:rPr>
                <w:rFonts w:ascii="Calibri" w:eastAsia="Times New Roman" w:hAnsi="Calibri" w:cs="Arial"/>
              </w:rPr>
              <w:t xml:space="preserve"> </w:t>
            </w:r>
            <w:r w:rsidRPr="00A523EC">
              <w:rPr>
                <w:rFonts w:ascii="Calibri" w:eastAsia="Times New Roman" w:hAnsi="Calibri" w:cs="Arial"/>
                <w:b/>
                <w:bCs/>
              </w:rPr>
              <w:t>Experience Final Paper</w:t>
            </w:r>
            <w:r w:rsidRPr="00A523EC">
              <w:rPr>
                <w:rFonts w:ascii="Calibri" w:eastAsia="Times New Roman" w:hAnsi="Calibri" w:cs="Arial"/>
              </w:rPr>
              <w:t xml:space="preserve"> to discussion board by Friday Apr 27 at 5PM.</w:t>
            </w:r>
          </w:p>
          <w:p w:rsidR="00A523EC" w:rsidRPr="00A523EC" w:rsidRDefault="00A523EC" w:rsidP="00A523EC">
            <w:pPr>
              <w:spacing w:after="0" w:line="240" w:lineRule="auto"/>
              <w:rPr>
                <w:rFonts w:ascii="Calibri" w:eastAsia="Times New Roman" w:hAnsi="Calibri" w:cs="Arial"/>
              </w:rPr>
            </w:pPr>
            <w:r w:rsidRPr="00A523EC">
              <w:rPr>
                <w:rFonts w:ascii="Calibri" w:eastAsia="Times New Roman" w:hAnsi="Calibri" w:cs="Arial"/>
                <w:b/>
                <w:bCs/>
              </w:rPr>
              <w:t>NOTE</w:t>
            </w:r>
            <w:r w:rsidRPr="00A523EC">
              <w:rPr>
                <w:rFonts w:ascii="Calibri" w:eastAsia="Times New Roman" w:hAnsi="Calibri" w:cs="Arial"/>
              </w:rPr>
              <w:t>: Apr 30 is last day of instruction and graduation is May 11.</w:t>
            </w:r>
          </w:p>
        </w:tc>
      </w:tr>
    </w:tbl>
    <w:p w:rsidR="00A830AC" w:rsidRPr="00A523EC" w:rsidRDefault="00A830AC" w:rsidP="00A523EC">
      <w:pPr>
        <w:spacing w:after="0" w:line="240" w:lineRule="auto"/>
        <w:rPr>
          <w:rFonts w:ascii="Calibri" w:hAnsi="Calibri"/>
        </w:rPr>
      </w:pPr>
    </w:p>
    <w:sectPr w:rsidR="00A830AC" w:rsidRPr="00A523EC" w:rsidSect="0082145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11743A01"/>
    <w:multiLevelType w:val="hybridMultilevel"/>
    <w:tmpl w:val="E8BE3E2A"/>
    <w:lvl w:ilvl="0" w:tplc="F45E4C2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A0A69"/>
    <w:multiLevelType w:val="hybridMultilevel"/>
    <w:tmpl w:val="165C17CA"/>
    <w:lvl w:ilvl="0" w:tplc="97DC45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A1362"/>
    <w:multiLevelType w:val="hybridMultilevel"/>
    <w:tmpl w:val="763AEB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3F4125"/>
    <w:multiLevelType w:val="multilevel"/>
    <w:tmpl w:val="F738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E04D4E"/>
    <w:multiLevelType w:val="hybridMultilevel"/>
    <w:tmpl w:val="008C32FE"/>
    <w:lvl w:ilvl="0" w:tplc="8778AD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A46E32"/>
    <w:multiLevelType w:val="hybridMultilevel"/>
    <w:tmpl w:val="9D647FD0"/>
    <w:lvl w:ilvl="0" w:tplc="97DC45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572175"/>
    <w:multiLevelType w:val="hybridMultilevel"/>
    <w:tmpl w:val="7C0C5632"/>
    <w:lvl w:ilvl="0" w:tplc="4E8A8C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B10DC0"/>
    <w:multiLevelType w:val="hybridMultilevel"/>
    <w:tmpl w:val="68A032E8"/>
    <w:lvl w:ilvl="0" w:tplc="97DC45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4A2938"/>
    <w:multiLevelType w:val="multilevel"/>
    <w:tmpl w:val="1FF6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652047"/>
    <w:multiLevelType w:val="hybridMultilevel"/>
    <w:tmpl w:val="43CEBA96"/>
    <w:lvl w:ilvl="0" w:tplc="B31E213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044939"/>
    <w:multiLevelType w:val="hybridMultilevel"/>
    <w:tmpl w:val="94C4B33E"/>
    <w:lvl w:ilvl="0" w:tplc="4E8A8C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22668A"/>
    <w:multiLevelType w:val="hybridMultilevel"/>
    <w:tmpl w:val="005AB912"/>
    <w:lvl w:ilvl="0" w:tplc="8778AD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411268"/>
    <w:multiLevelType w:val="hybridMultilevel"/>
    <w:tmpl w:val="8A961B24"/>
    <w:lvl w:ilvl="0" w:tplc="8778AD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9D50B7"/>
    <w:multiLevelType w:val="hybridMultilevel"/>
    <w:tmpl w:val="69D8E34C"/>
    <w:lvl w:ilvl="0" w:tplc="97DC45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AA331E"/>
    <w:multiLevelType w:val="hybridMultilevel"/>
    <w:tmpl w:val="A2AC4EE6"/>
    <w:lvl w:ilvl="0" w:tplc="4E8A8C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10"/>
  </w:num>
  <w:num w:numId="5">
    <w:abstractNumId w:val="14"/>
  </w:num>
  <w:num w:numId="6">
    <w:abstractNumId w:val="4"/>
  </w:num>
  <w:num w:numId="7">
    <w:abstractNumId w:val="11"/>
  </w:num>
  <w:num w:numId="8">
    <w:abstractNumId w:val="12"/>
  </w:num>
  <w:num w:numId="9">
    <w:abstractNumId w:val="5"/>
  </w:num>
  <w:num w:numId="10">
    <w:abstractNumId w:val="13"/>
  </w:num>
  <w:num w:numId="11">
    <w:abstractNumId w:val="7"/>
  </w:num>
  <w:num w:numId="12">
    <w:abstractNumId w:val="1"/>
  </w:num>
  <w:num w:numId="13">
    <w:abstractNumId w:val="0"/>
  </w:num>
  <w:num w:numId="14">
    <w:abstractNumId w:val="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89741A"/>
    <w:rsid w:val="000F1C8D"/>
    <w:rsid w:val="00103388"/>
    <w:rsid w:val="0012164C"/>
    <w:rsid w:val="002A6D35"/>
    <w:rsid w:val="00320390"/>
    <w:rsid w:val="003D2390"/>
    <w:rsid w:val="00490929"/>
    <w:rsid w:val="004979FF"/>
    <w:rsid w:val="00584821"/>
    <w:rsid w:val="00597206"/>
    <w:rsid w:val="005D32B1"/>
    <w:rsid w:val="006D7FBF"/>
    <w:rsid w:val="00711A37"/>
    <w:rsid w:val="007745A3"/>
    <w:rsid w:val="007C7138"/>
    <w:rsid w:val="00821452"/>
    <w:rsid w:val="00884AE7"/>
    <w:rsid w:val="0089741A"/>
    <w:rsid w:val="008C03FE"/>
    <w:rsid w:val="00933A12"/>
    <w:rsid w:val="009842C4"/>
    <w:rsid w:val="00A523EC"/>
    <w:rsid w:val="00A830AC"/>
    <w:rsid w:val="00AA36FA"/>
    <w:rsid w:val="00D95363"/>
    <w:rsid w:val="00DB6CC5"/>
    <w:rsid w:val="00E94237"/>
    <w:rsid w:val="00EE70C2"/>
    <w:rsid w:val="00F95703"/>
    <w:rsid w:val="00FC24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7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4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21452"/>
    <w:pPr>
      <w:ind w:left="720"/>
      <w:contextualSpacing/>
    </w:pPr>
  </w:style>
  <w:style w:type="character" w:styleId="Hyperlink">
    <w:name w:val="Hyperlink"/>
    <w:basedOn w:val="DefaultParagraphFont"/>
    <w:rsid w:val="004979FF"/>
    <w:rPr>
      <w:color w:val="0000FF"/>
      <w:u w:val="single"/>
    </w:rPr>
  </w:style>
  <w:style w:type="paragraph" w:styleId="NormalWeb">
    <w:name w:val="Normal (Web)"/>
    <w:basedOn w:val="Normal"/>
    <w:uiPriority w:val="99"/>
    <w:unhideWhenUsed/>
    <w:rsid w:val="001033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7138"/>
    <w:rPr>
      <w:b/>
      <w:bCs/>
    </w:rPr>
  </w:style>
  <w:style w:type="paragraph" w:styleId="z-TopofForm">
    <w:name w:val="HTML Top of Form"/>
    <w:basedOn w:val="Normal"/>
    <w:next w:val="Normal"/>
    <w:link w:val="z-TopofFormChar"/>
    <w:hidden/>
    <w:uiPriority w:val="99"/>
    <w:semiHidden/>
    <w:unhideWhenUsed/>
    <w:rsid w:val="00A830A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830A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830A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830AC"/>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533619585">
      <w:bodyDiv w:val="1"/>
      <w:marLeft w:val="0"/>
      <w:marRight w:val="0"/>
      <w:marTop w:val="0"/>
      <w:marBottom w:val="0"/>
      <w:divBdr>
        <w:top w:val="none" w:sz="0" w:space="0" w:color="auto"/>
        <w:left w:val="none" w:sz="0" w:space="0" w:color="auto"/>
        <w:bottom w:val="none" w:sz="0" w:space="0" w:color="auto"/>
        <w:right w:val="none" w:sz="0" w:space="0" w:color="auto"/>
      </w:divBdr>
      <w:divsChild>
        <w:div w:id="896286989">
          <w:marLeft w:val="0"/>
          <w:marRight w:val="0"/>
          <w:marTop w:val="200"/>
          <w:marBottom w:val="0"/>
          <w:divBdr>
            <w:top w:val="none" w:sz="0" w:space="0" w:color="auto"/>
            <w:left w:val="none" w:sz="0" w:space="0" w:color="auto"/>
            <w:bottom w:val="none" w:sz="0" w:space="0" w:color="auto"/>
            <w:right w:val="none" w:sz="0" w:space="0" w:color="auto"/>
          </w:divBdr>
          <w:divsChild>
            <w:div w:id="1572811944">
              <w:marLeft w:val="4240"/>
              <w:marRight w:val="280"/>
              <w:marTop w:val="0"/>
              <w:marBottom w:val="0"/>
              <w:divBdr>
                <w:top w:val="none" w:sz="0" w:space="0" w:color="auto"/>
                <w:left w:val="none" w:sz="0" w:space="0" w:color="auto"/>
                <w:bottom w:val="none" w:sz="0" w:space="0" w:color="auto"/>
                <w:right w:val="none" w:sz="0" w:space="0" w:color="auto"/>
              </w:divBdr>
              <w:divsChild>
                <w:div w:id="426729424">
                  <w:marLeft w:val="0"/>
                  <w:marRight w:val="0"/>
                  <w:marTop w:val="0"/>
                  <w:marBottom w:val="0"/>
                  <w:divBdr>
                    <w:top w:val="none" w:sz="0" w:space="0" w:color="auto"/>
                    <w:left w:val="none" w:sz="0" w:space="0" w:color="auto"/>
                    <w:bottom w:val="none" w:sz="0" w:space="0" w:color="auto"/>
                    <w:right w:val="none" w:sz="0" w:space="0" w:color="auto"/>
                  </w:divBdr>
                  <w:divsChild>
                    <w:div w:id="1053969374">
                      <w:marLeft w:val="0"/>
                      <w:marRight w:val="0"/>
                      <w:marTop w:val="0"/>
                      <w:marBottom w:val="0"/>
                      <w:divBdr>
                        <w:top w:val="single" w:sz="24" w:space="0" w:color="666666"/>
                        <w:left w:val="single" w:sz="24" w:space="0" w:color="666666"/>
                        <w:bottom w:val="single" w:sz="24" w:space="0" w:color="666666"/>
                        <w:right w:val="single" w:sz="24" w:space="0" w:color="666666"/>
                      </w:divBdr>
                      <w:divsChild>
                        <w:div w:id="1262643522">
                          <w:marLeft w:val="0"/>
                          <w:marRight w:val="0"/>
                          <w:marTop w:val="0"/>
                          <w:marBottom w:val="0"/>
                          <w:divBdr>
                            <w:top w:val="none" w:sz="0" w:space="0" w:color="auto"/>
                            <w:left w:val="none" w:sz="0" w:space="0" w:color="auto"/>
                            <w:bottom w:val="none" w:sz="0" w:space="0" w:color="auto"/>
                            <w:right w:val="none" w:sz="0" w:space="0" w:color="auto"/>
                          </w:divBdr>
                          <w:divsChild>
                            <w:div w:id="1783765062">
                              <w:marLeft w:val="0"/>
                              <w:marRight w:val="0"/>
                              <w:marTop w:val="0"/>
                              <w:marBottom w:val="0"/>
                              <w:divBdr>
                                <w:top w:val="none" w:sz="0" w:space="0" w:color="auto"/>
                                <w:left w:val="none" w:sz="0" w:space="0" w:color="auto"/>
                                <w:bottom w:val="none" w:sz="0" w:space="0" w:color="auto"/>
                                <w:right w:val="none" w:sz="0" w:space="0" w:color="auto"/>
                              </w:divBdr>
                              <w:divsChild>
                                <w:div w:id="1235428681">
                                  <w:marLeft w:val="0"/>
                                  <w:marRight w:val="0"/>
                                  <w:marTop w:val="0"/>
                                  <w:marBottom w:val="0"/>
                                  <w:divBdr>
                                    <w:top w:val="none" w:sz="0" w:space="0" w:color="auto"/>
                                    <w:left w:val="single" w:sz="18" w:space="20" w:color="CCCCCC"/>
                                    <w:bottom w:val="none" w:sz="0" w:space="0" w:color="auto"/>
                                    <w:right w:val="none" w:sz="0" w:space="0" w:color="auto"/>
                                  </w:divBdr>
                                </w:div>
                              </w:divsChild>
                            </w:div>
                          </w:divsChild>
                        </w:div>
                      </w:divsChild>
                    </w:div>
                  </w:divsChild>
                </w:div>
              </w:divsChild>
            </w:div>
          </w:divsChild>
        </w:div>
      </w:divsChild>
    </w:div>
    <w:div w:id="1884709691">
      <w:bodyDiv w:val="1"/>
      <w:marLeft w:val="0"/>
      <w:marRight w:val="0"/>
      <w:marTop w:val="0"/>
      <w:marBottom w:val="0"/>
      <w:divBdr>
        <w:top w:val="none" w:sz="0" w:space="0" w:color="auto"/>
        <w:left w:val="none" w:sz="0" w:space="0" w:color="auto"/>
        <w:bottom w:val="none" w:sz="0" w:space="0" w:color="auto"/>
        <w:right w:val="none" w:sz="0" w:space="0" w:color="auto"/>
      </w:divBdr>
    </w:div>
    <w:div w:id="1957639896">
      <w:bodyDiv w:val="1"/>
      <w:marLeft w:val="0"/>
      <w:marRight w:val="0"/>
      <w:marTop w:val="0"/>
      <w:marBottom w:val="0"/>
      <w:divBdr>
        <w:top w:val="none" w:sz="0" w:space="0" w:color="auto"/>
        <w:left w:val="none" w:sz="0" w:space="0" w:color="auto"/>
        <w:bottom w:val="none" w:sz="0" w:space="0" w:color="auto"/>
        <w:right w:val="none" w:sz="0" w:space="0" w:color="auto"/>
      </w:divBdr>
      <w:divsChild>
        <w:div w:id="1044527269">
          <w:blockQuote w:val="1"/>
          <w:marLeft w:val="720"/>
          <w:marRight w:val="0"/>
          <w:marTop w:val="100"/>
          <w:marBottom w:val="100"/>
          <w:divBdr>
            <w:top w:val="none" w:sz="0" w:space="0" w:color="auto"/>
            <w:left w:val="none" w:sz="0" w:space="0" w:color="auto"/>
            <w:bottom w:val="none" w:sz="0" w:space="0" w:color="auto"/>
            <w:right w:val="none" w:sz="0" w:space="0" w:color="auto"/>
          </w:divBdr>
        </w:div>
        <w:div w:id="9137083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99058329">
      <w:bodyDiv w:val="1"/>
      <w:marLeft w:val="0"/>
      <w:marRight w:val="0"/>
      <w:marTop w:val="0"/>
      <w:marBottom w:val="0"/>
      <w:divBdr>
        <w:top w:val="none" w:sz="0" w:space="0" w:color="auto"/>
        <w:left w:val="none" w:sz="0" w:space="0" w:color="auto"/>
        <w:bottom w:val="none" w:sz="0" w:space="0" w:color="auto"/>
        <w:right w:val="none" w:sz="0" w:space="0" w:color="auto"/>
      </w:divBdr>
      <w:divsChild>
        <w:div w:id="48114491">
          <w:marLeft w:val="0"/>
          <w:marRight w:val="0"/>
          <w:marTop w:val="200"/>
          <w:marBottom w:val="0"/>
          <w:divBdr>
            <w:top w:val="none" w:sz="0" w:space="0" w:color="auto"/>
            <w:left w:val="none" w:sz="0" w:space="0" w:color="auto"/>
            <w:bottom w:val="none" w:sz="0" w:space="0" w:color="auto"/>
            <w:right w:val="none" w:sz="0" w:space="0" w:color="auto"/>
          </w:divBdr>
          <w:divsChild>
            <w:div w:id="44989752">
              <w:marLeft w:val="4240"/>
              <w:marRight w:val="280"/>
              <w:marTop w:val="0"/>
              <w:marBottom w:val="0"/>
              <w:divBdr>
                <w:top w:val="none" w:sz="0" w:space="0" w:color="auto"/>
                <w:left w:val="none" w:sz="0" w:space="0" w:color="auto"/>
                <w:bottom w:val="none" w:sz="0" w:space="0" w:color="auto"/>
                <w:right w:val="none" w:sz="0" w:space="0" w:color="auto"/>
              </w:divBdr>
              <w:divsChild>
                <w:div w:id="700130403">
                  <w:marLeft w:val="0"/>
                  <w:marRight w:val="0"/>
                  <w:marTop w:val="0"/>
                  <w:marBottom w:val="0"/>
                  <w:divBdr>
                    <w:top w:val="none" w:sz="0" w:space="0" w:color="auto"/>
                    <w:left w:val="none" w:sz="0" w:space="0" w:color="auto"/>
                    <w:bottom w:val="none" w:sz="0" w:space="0" w:color="auto"/>
                    <w:right w:val="none" w:sz="0" w:space="0" w:color="auto"/>
                  </w:divBdr>
                  <w:divsChild>
                    <w:div w:id="746610502">
                      <w:marLeft w:val="0"/>
                      <w:marRight w:val="0"/>
                      <w:marTop w:val="0"/>
                      <w:marBottom w:val="0"/>
                      <w:divBdr>
                        <w:top w:val="single" w:sz="24" w:space="0" w:color="666666"/>
                        <w:left w:val="single" w:sz="24" w:space="0" w:color="666666"/>
                        <w:bottom w:val="single" w:sz="24" w:space="0" w:color="666666"/>
                        <w:right w:val="single" w:sz="24" w:space="0" w:color="666666"/>
                      </w:divBdr>
                      <w:divsChild>
                        <w:div w:id="1231766961">
                          <w:marLeft w:val="0"/>
                          <w:marRight w:val="0"/>
                          <w:marTop w:val="0"/>
                          <w:marBottom w:val="0"/>
                          <w:divBdr>
                            <w:top w:val="none" w:sz="0" w:space="0" w:color="auto"/>
                            <w:left w:val="none" w:sz="0" w:space="0" w:color="auto"/>
                            <w:bottom w:val="none" w:sz="0" w:space="0" w:color="auto"/>
                            <w:right w:val="none" w:sz="0" w:space="0" w:color="auto"/>
                          </w:divBdr>
                          <w:divsChild>
                            <w:div w:id="572935092">
                              <w:marLeft w:val="0"/>
                              <w:marRight w:val="0"/>
                              <w:marTop w:val="0"/>
                              <w:marBottom w:val="0"/>
                              <w:divBdr>
                                <w:top w:val="none" w:sz="0" w:space="0" w:color="auto"/>
                                <w:left w:val="none" w:sz="0" w:space="0" w:color="auto"/>
                                <w:bottom w:val="none" w:sz="0" w:space="0" w:color="auto"/>
                                <w:right w:val="none" w:sz="0" w:space="0" w:color="auto"/>
                              </w:divBdr>
                              <w:divsChild>
                                <w:div w:id="1577203430">
                                  <w:marLeft w:val="360"/>
                                  <w:marRight w:val="0"/>
                                  <w:marTop w:val="0"/>
                                  <w:marBottom w:val="0"/>
                                  <w:divBdr>
                                    <w:top w:val="none" w:sz="0" w:space="0" w:color="auto"/>
                                    <w:left w:val="single" w:sz="18" w:space="20" w:color="CCCCCC"/>
                                    <w:bottom w:val="none" w:sz="0" w:space="0" w:color="auto"/>
                                    <w:right w:val="none" w:sz="0" w:space="0" w:color="auto"/>
                                  </w:divBdr>
                                  <w:divsChild>
                                    <w:div w:id="123720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culty.tcc.edu/MBryan/" TargetMode="External"/><Relationship Id="rId5" Type="http://schemas.openxmlformats.org/officeDocument/2006/relationships/hyperlink" Target="mailto:mbryan@t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2</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Tidewater Community College</Company>
  <LinksUpToDate>false</LinksUpToDate>
  <CharactersWithSpaces>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Michael E. Bryan</dc:creator>
  <cp:keywords/>
  <dc:description/>
  <cp:lastModifiedBy>Dr. Michael E. Bryan</cp:lastModifiedBy>
  <cp:revision>9</cp:revision>
  <dcterms:created xsi:type="dcterms:W3CDTF">2011-08-02T18:59:00Z</dcterms:created>
  <dcterms:modified xsi:type="dcterms:W3CDTF">2012-01-05T18:21:00Z</dcterms:modified>
</cp:coreProperties>
</file>